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8" w:type="dxa"/>
        <w:tblInd w:w="93" w:type="dxa"/>
        <w:tblLayout w:type="fixed"/>
        <w:tblLook w:val="04A0" w:firstRow="1" w:lastRow="0" w:firstColumn="1" w:lastColumn="0" w:noHBand="0" w:noVBand="1"/>
      </w:tblPr>
      <w:tblGrid>
        <w:gridCol w:w="866"/>
        <w:gridCol w:w="142"/>
        <w:gridCol w:w="2409"/>
        <w:gridCol w:w="1418"/>
        <w:gridCol w:w="992"/>
        <w:gridCol w:w="851"/>
        <w:gridCol w:w="1984"/>
        <w:gridCol w:w="236"/>
        <w:gridCol w:w="48"/>
        <w:gridCol w:w="1352"/>
      </w:tblGrid>
      <w:tr w:rsidR="00536ECE" w:rsidRPr="00536ECE" w:rsidTr="00536ECE">
        <w:trPr>
          <w:trHeight w:val="300"/>
        </w:trPr>
        <w:tc>
          <w:tcPr>
            <w:tcW w:w="866"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8032" w:type="dxa"/>
            <w:gridSpan w:val="7"/>
            <w:vMerge w:val="restart"/>
            <w:tcBorders>
              <w:top w:val="nil"/>
              <w:left w:val="nil"/>
              <w:bottom w:val="nil"/>
              <w:right w:val="nil"/>
            </w:tcBorders>
            <w:shd w:val="clear" w:color="auto" w:fill="auto"/>
            <w:vAlign w:val="bottom"/>
            <w:hideMark/>
          </w:tcPr>
          <w:p w:rsidR="00536ECE" w:rsidRPr="00536ECE" w:rsidRDefault="00536ECE" w:rsidP="00335A5E">
            <w:pPr>
              <w:spacing w:after="0" w:line="240" w:lineRule="auto"/>
              <w:jc w:val="center"/>
              <w:rPr>
                <w:rFonts w:ascii="Liberation Serif" w:eastAsia="Times New Roman" w:hAnsi="Liberation Serif" w:cs="Calibri"/>
                <w:b/>
                <w:bCs/>
                <w:color w:val="000000"/>
                <w:lang w:eastAsia="ru-RU"/>
              </w:rPr>
            </w:pPr>
            <w:r w:rsidRPr="00536ECE">
              <w:rPr>
                <w:rFonts w:ascii="Liberation Serif" w:eastAsia="Times New Roman" w:hAnsi="Liberation Serif" w:cs="Calibri"/>
                <w:b/>
                <w:bCs/>
                <w:color w:val="000000"/>
                <w:lang w:eastAsia="ru-RU"/>
              </w:rPr>
              <w:t>ОТЧЕТ</w:t>
            </w:r>
            <w:r w:rsidRPr="00536ECE">
              <w:rPr>
                <w:rFonts w:ascii="Liberation Serif" w:eastAsia="Times New Roman" w:hAnsi="Liberation Serif" w:cs="Calibri"/>
                <w:b/>
                <w:bCs/>
                <w:color w:val="000000"/>
                <w:lang w:eastAsia="ru-RU"/>
              </w:rPr>
              <w:br/>
              <w:t>О РЕАЛИЗАЦИИ ПОДПРОГРАММЫ</w:t>
            </w:r>
            <w:r w:rsidRPr="00536ECE">
              <w:rPr>
                <w:rFonts w:ascii="Liberation Serif" w:eastAsia="Times New Roman" w:hAnsi="Liberation Serif" w:cs="Calibri"/>
                <w:b/>
                <w:bCs/>
                <w:color w:val="000000"/>
                <w:lang w:eastAsia="ru-RU"/>
              </w:rPr>
              <w:br/>
              <w:t xml:space="preserve">«Обеспечение общественной безопасности на территории </w:t>
            </w:r>
            <w:r w:rsidRPr="00536ECE">
              <w:rPr>
                <w:rFonts w:ascii="Liberation Serif" w:eastAsia="Times New Roman" w:hAnsi="Liberation Serif" w:cs="Calibri"/>
                <w:b/>
                <w:bCs/>
                <w:color w:val="000000"/>
                <w:lang w:eastAsia="ru-RU"/>
              </w:rPr>
              <w:br/>
              <w:t xml:space="preserve"> Шалинского городского округа до 202</w:t>
            </w:r>
            <w:r w:rsidR="00335A5E">
              <w:rPr>
                <w:rFonts w:ascii="Liberation Serif" w:eastAsia="Times New Roman" w:hAnsi="Liberation Serif" w:cs="Calibri"/>
                <w:b/>
                <w:bCs/>
                <w:color w:val="000000"/>
                <w:lang w:eastAsia="ru-RU"/>
              </w:rPr>
              <w:t>6</w:t>
            </w:r>
            <w:r w:rsidRPr="00536ECE">
              <w:rPr>
                <w:rFonts w:ascii="Liberation Serif" w:eastAsia="Times New Roman" w:hAnsi="Liberation Serif" w:cs="Calibri"/>
                <w:b/>
                <w:bCs/>
                <w:color w:val="000000"/>
                <w:lang w:eastAsia="ru-RU"/>
              </w:rPr>
              <w:t xml:space="preserve"> года»</w:t>
            </w:r>
          </w:p>
        </w:tc>
        <w:tc>
          <w:tcPr>
            <w:tcW w:w="1400" w:type="dxa"/>
            <w:gridSpan w:val="2"/>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r>
      <w:tr w:rsidR="00335A5E" w:rsidRPr="00536ECE" w:rsidTr="00867CBB">
        <w:trPr>
          <w:trHeight w:val="300"/>
        </w:trPr>
        <w:tc>
          <w:tcPr>
            <w:tcW w:w="866" w:type="dxa"/>
            <w:tcBorders>
              <w:top w:val="nil"/>
              <w:left w:val="nil"/>
              <w:bottom w:val="nil"/>
              <w:right w:val="nil"/>
            </w:tcBorders>
            <w:shd w:val="clear" w:color="auto" w:fill="auto"/>
            <w:noWrap/>
            <w:vAlign w:val="bottom"/>
            <w:hideMark/>
          </w:tcPr>
          <w:p w:rsidR="00335A5E" w:rsidRPr="00536ECE" w:rsidRDefault="00335A5E" w:rsidP="00867CBB">
            <w:pPr>
              <w:spacing w:after="0" w:line="240" w:lineRule="auto"/>
              <w:rPr>
                <w:rFonts w:ascii="Liberation Serif" w:eastAsia="Times New Roman" w:hAnsi="Liberation Serif" w:cs="Calibri"/>
                <w:b/>
                <w:bCs/>
                <w:color w:val="000000"/>
                <w:lang w:eastAsia="ru-RU"/>
              </w:rPr>
            </w:pPr>
          </w:p>
        </w:tc>
        <w:tc>
          <w:tcPr>
            <w:tcW w:w="8032" w:type="dxa"/>
            <w:gridSpan w:val="7"/>
            <w:vMerge/>
            <w:tcBorders>
              <w:top w:val="nil"/>
              <w:left w:val="nil"/>
              <w:bottom w:val="nil"/>
              <w:right w:val="nil"/>
            </w:tcBorders>
            <w:vAlign w:val="center"/>
            <w:hideMark/>
          </w:tcPr>
          <w:p w:rsidR="00335A5E" w:rsidRPr="00536ECE" w:rsidRDefault="00335A5E" w:rsidP="00867CBB">
            <w:pPr>
              <w:spacing w:after="0" w:line="240" w:lineRule="auto"/>
              <w:rPr>
                <w:rFonts w:ascii="Liberation Serif" w:eastAsia="Times New Roman" w:hAnsi="Liberation Serif" w:cs="Calibri"/>
                <w:b/>
                <w:bCs/>
                <w:color w:val="000000"/>
                <w:lang w:eastAsia="ru-RU"/>
              </w:rPr>
            </w:pPr>
          </w:p>
        </w:tc>
        <w:tc>
          <w:tcPr>
            <w:tcW w:w="1400" w:type="dxa"/>
            <w:gridSpan w:val="2"/>
            <w:tcBorders>
              <w:top w:val="nil"/>
              <w:left w:val="nil"/>
              <w:bottom w:val="nil"/>
              <w:right w:val="nil"/>
            </w:tcBorders>
            <w:shd w:val="clear" w:color="auto" w:fill="auto"/>
            <w:noWrap/>
            <w:vAlign w:val="bottom"/>
            <w:hideMark/>
          </w:tcPr>
          <w:p w:rsidR="00335A5E" w:rsidRPr="00536ECE" w:rsidRDefault="00335A5E" w:rsidP="00867CBB">
            <w:pPr>
              <w:spacing w:after="0" w:line="240" w:lineRule="auto"/>
              <w:rPr>
                <w:rFonts w:ascii="Liberation Serif" w:eastAsia="Times New Roman" w:hAnsi="Liberation Serif" w:cs="Calibri"/>
                <w:b/>
                <w:bCs/>
                <w:color w:val="000000"/>
                <w:lang w:eastAsia="ru-RU"/>
              </w:rPr>
            </w:pPr>
          </w:p>
        </w:tc>
      </w:tr>
      <w:tr w:rsidR="00335A5E" w:rsidRPr="00536ECE" w:rsidTr="00867CBB">
        <w:trPr>
          <w:trHeight w:val="420"/>
        </w:trPr>
        <w:tc>
          <w:tcPr>
            <w:tcW w:w="866" w:type="dxa"/>
            <w:tcBorders>
              <w:top w:val="nil"/>
              <w:left w:val="nil"/>
              <w:bottom w:val="nil"/>
              <w:right w:val="nil"/>
            </w:tcBorders>
            <w:shd w:val="clear" w:color="auto" w:fill="auto"/>
            <w:noWrap/>
            <w:vAlign w:val="bottom"/>
            <w:hideMark/>
          </w:tcPr>
          <w:p w:rsidR="00335A5E" w:rsidRPr="00536ECE" w:rsidRDefault="00335A5E" w:rsidP="00867CBB">
            <w:pPr>
              <w:spacing w:after="0" w:line="240" w:lineRule="auto"/>
              <w:rPr>
                <w:rFonts w:ascii="Liberation Serif" w:eastAsia="Times New Roman" w:hAnsi="Liberation Serif" w:cs="Calibri"/>
                <w:b/>
                <w:bCs/>
                <w:color w:val="000000"/>
                <w:lang w:eastAsia="ru-RU"/>
              </w:rPr>
            </w:pPr>
          </w:p>
        </w:tc>
        <w:tc>
          <w:tcPr>
            <w:tcW w:w="8032" w:type="dxa"/>
            <w:gridSpan w:val="7"/>
            <w:vMerge/>
            <w:tcBorders>
              <w:top w:val="nil"/>
              <w:left w:val="nil"/>
              <w:bottom w:val="nil"/>
              <w:right w:val="nil"/>
            </w:tcBorders>
            <w:vAlign w:val="center"/>
            <w:hideMark/>
          </w:tcPr>
          <w:p w:rsidR="00335A5E" w:rsidRPr="00536ECE" w:rsidRDefault="00335A5E" w:rsidP="00867CBB">
            <w:pPr>
              <w:spacing w:after="0" w:line="240" w:lineRule="auto"/>
              <w:rPr>
                <w:rFonts w:ascii="Liberation Serif" w:eastAsia="Times New Roman" w:hAnsi="Liberation Serif" w:cs="Calibri"/>
                <w:b/>
                <w:bCs/>
                <w:color w:val="000000"/>
                <w:lang w:eastAsia="ru-RU"/>
              </w:rPr>
            </w:pPr>
          </w:p>
        </w:tc>
        <w:tc>
          <w:tcPr>
            <w:tcW w:w="1400" w:type="dxa"/>
            <w:gridSpan w:val="2"/>
            <w:tcBorders>
              <w:top w:val="nil"/>
              <w:left w:val="nil"/>
              <w:bottom w:val="nil"/>
              <w:right w:val="nil"/>
            </w:tcBorders>
            <w:shd w:val="clear" w:color="auto" w:fill="auto"/>
            <w:noWrap/>
            <w:vAlign w:val="bottom"/>
            <w:hideMark/>
          </w:tcPr>
          <w:p w:rsidR="00335A5E" w:rsidRPr="00536ECE" w:rsidRDefault="00335A5E" w:rsidP="00867CBB">
            <w:pPr>
              <w:spacing w:after="0" w:line="240" w:lineRule="auto"/>
              <w:rPr>
                <w:rFonts w:ascii="Liberation Serif" w:eastAsia="Times New Roman" w:hAnsi="Liberation Serif" w:cs="Calibri"/>
                <w:b/>
                <w:bCs/>
                <w:color w:val="000000"/>
                <w:lang w:eastAsia="ru-RU"/>
              </w:rPr>
            </w:pPr>
          </w:p>
        </w:tc>
      </w:tr>
      <w:tr w:rsidR="00335A5E" w:rsidRPr="00536ECE" w:rsidTr="00867CBB">
        <w:trPr>
          <w:trHeight w:val="255"/>
        </w:trPr>
        <w:tc>
          <w:tcPr>
            <w:tcW w:w="866" w:type="dxa"/>
            <w:tcBorders>
              <w:top w:val="nil"/>
              <w:left w:val="nil"/>
              <w:bottom w:val="nil"/>
              <w:right w:val="nil"/>
            </w:tcBorders>
            <w:shd w:val="clear" w:color="auto" w:fill="auto"/>
            <w:noWrap/>
            <w:vAlign w:val="bottom"/>
            <w:hideMark/>
          </w:tcPr>
          <w:p w:rsidR="00335A5E" w:rsidRPr="00536ECE" w:rsidRDefault="00335A5E" w:rsidP="00867CBB">
            <w:pPr>
              <w:spacing w:after="0" w:line="240" w:lineRule="auto"/>
              <w:rPr>
                <w:rFonts w:ascii="Liberation Serif" w:eastAsia="Times New Roman" w:hAnsi="Liberation Serif" w:cs="Calibri"/>
                <w:b/>
                <w:bCs/>
                <w:color w:val="000000"/>
                <w:lang w:eastAsia="ru-RU"/>
              </w:rPr>
            </w:pPr>
          </w:p>
        </w:tc>
        <w:tc>
          <w:tcPr>
            <w:tcW w:w="8032" w:type="dxa"/>
            <w:gridSpan w:val="7"/>
            <w:vMerge/>
            <w:tcBorders>
              <w:top w:val="nil"/>
              <w:left w:val="nil"/>
              <w:bottom w:val="nil"/>
              <w:right w:val="nil"/>
            </w:tcBorders>
            <w:vAlign w:val="center"/>
            <w:hideMark/>
          </w:tcPr>
          <w:p w:rsidR="00335A5E" w:rsidRPr="00536ECE" w:rsidRDefault="00335A5E" w:rsidP="00867CBB">
            <w:pPr>
              <w:spacing w:after="0" w:line="240" w:lineRule="auto"/>
              <w:rPr>
                <w:rFonts w:ascii="Liberation Serif" w:eastAsia="Times New Roman" w:hAnsi="Liberation Serif" w:cs="Calibri"/>
                <w:b/>
                <w:bCs/>
                <w:color w:val="000000"/>
                <w:lang w:eastAsia="ru-RU"/>
              </w:rPr>
            </w:pPr>
          </w:p>
        </w:tc>
        <w:tc>
          <w:tcPr>
            <w:tcW w:w="1400" w:type="dxa"/>
            <w:gridSpan w:val="2"/>
            <w:tcBorders>
              <w:top w:val="nil"/>
              <w:left w:val="nil"/>
              <w:bottom w:val="nil"/>
              <w:right w:val="nil"/>
            </w:tcBorders>
            <w:shd w:val="clear" w:color="auto" w:fill="auto"/>
            <w:noWrap/>
            <w:vAlign w:val="bottom"/>
            <w:hideMark/>
          </w:tcPr>
          <w:p w:rsidR="00335A5E" w:rsidRPr="00536ECE" w:rsidRDefault="00335A5E" w:rsidP="00867CBB">
            <w:pPr>
              <w:spacing w:after="0" w:line="240" w:lineRule="auto"/>
              <w:rPr>
                <w:rFonts w:ascii="Liberation Serif" w:eastAsia="Times New Roman" w:hAnsi="Liberation Serif" w:cs="Calibri"/>
                <w:b/>
                <w:bCs/>
                <w:color w:val="000000"/>
                <w:lang w:eastAsia="ru-RU"/>
              </w:rPr>
            </w:pPr>
          </w:p>
        </w:tc>
      </w:tr>
      <w:tr w:rsidR="00335A5E" w:rsidRPr="00536ECE" w:rsidTr="00867CBB">
        <w:trPr>
          <w:trHeight w:val="300"/>
        </w:trPr>
        <w:tc>
          <w:tcPr>
            <w:tcW w:w="866" w:type="dxa"/>
            <w:tcBorders>
              <w:top w:val="nil"/>
              <w:left w:val="nil"/>
              <w:bottom w:val="nil"/>
              <w:right w:val="nil"/>
            </w:tcBorders>
            <w:shd w:val="clear" w:color="auto" w:fill="auto"/>
            <w:noWrap/>
            <w:vAlign w:val="bottom"/>
            <w:hideMark/>
          </w:tcPr>
          <w:p w:rsidR="00335A5E" w:rsidRPr="00536ECE" w:rsidRDefault="00335A5E" w:rsidP="00867CBB">
            <w:pPr>
              <w:spacing w:after="0" w:line="240" w:lineRule="auto"/>
              <w:rPr>
                <w:rFonts w:ascii="Liberation Serif" w:eastAsia="Times New Roman" w:hAnsi="Liberation Serif" w:cs="Calibri"/>
                <w:b/>
                <w:bCs/>
                <w:color w:val="000000"/>
                <w:lang w:eastAsia="ru-RU"/>
              </w:rPr>
            </w:pPr>
          </w:p>
        </w:tc>
        <w:tc>
          <w:tcPr>
            <w:tcW w:w="2551" w:type="dxa"/>
            <w:gridSpan w:val="2"/>
            <w:tcBorders>
              <w:top w:val="nil"/>
              <w:left w:val="nil"/>
              <w:bottom w:val="nil"/>
              <w:right w:val="nil"/>
            </w:tcBorders>
            <w:shd w:val="clear" w:color="auto" w:fill="auto"/>
            <w:noWrap/>
            <w:vAlign w:val="bottom"/>
            <w:hideMark/>
          </w:tcPr>
          <w:p w:rsidR="00335A5E" w:rsidRPr="00536ECE" w:rsidRDefault="00335A5E" w:rsidP="00867CBB">
            <w:pPr>
              <w:spacing w:after="0" w:line="240" w:lineRule="auto"/>
              <w:rPr>
                <w:rFonts w:ascii="Liberation Serif" w:eastAsia="Times New Roman" w:hAnsi="Liberation Serif" w:cs="Calibri"/>
                <w:b/>
                <w:bCs/>
                <w:color w:val="000000"/>
                <w:lang w:eastAsia="ru-RU"/>
              </w:rPr>
            </w:pPr>
          </w:p>
        </w:tc>
        <w:tc>
          <w:tcPr>
            <w:tcW w:w="1418" w:type="dxa"/>
            <w:tcBorders>
              <w:top w:val="nil"/>
              <w:left w:val="nil"/>
              <w:bottom w:val="nil"/>
              <w:right w:val="nil"/>
            </w:tcBorders>
            <w:shd w:val="clear" w:color="auto" w:fill="auto"/>
            <w:noWrap/>
            <w:vAlign w:val="bottom"/>
            <w:hideMark/>
          </w:tcPr>
          <w:p w:rsidR="00335A5E" w:rsidRPr="00536ECE" w:rsidRDefault="00335A5E" w:rsidP="00867CBB">
            <w:pPr>
              <w:spacing w:after="0" w:line="240" w:lineRule="auto"/>
              <w:rPr>
                <w:rFonts w:ascii="Liberation Serif" w:eastAsia="Times New Roman" w:hAnsi="Liberation Serif" w:cs="Calibri"/>
                <w:b/>
                <w:bCs/>
                <w:color w:val="000000"/>
                <w:lang w:eastAsia="ru-RU"/>
              </w:rPr>
            </w:pPr>
          </w:p>
        </w:tc>
        <w:tc>
          <w:tcPr>
            <w:tcW w:w="992" w:type="dxa"/>
            <w:tcBorders>
              <w:top w:val="nil"/>
              <w:left w:val="nil"/>
              <w:bottom w:val="nil"/>
              <w:right w:val="nil"/>
            </w:tcBorders>
            <w:shd w:val="clear" w:color="auto" w:fill="auto"/>
            <w:noWrap/>
            <w:vAlign w:val="bottom"/>
            <w:hideMark/>
          </w:tcPr>
          <w:p w:rsidR="00335A5E" w:rsidRPr="00536ECE" w:rsidRDefault="00335A5E" w:rsidP="00867CBB">
            <w:pPr>
              <w:spacing w:after="0" w:line="240" w:lineRule="auto"/>
              <w:rPr>
                <w:rFonts w:ascii="Liberation Serif" w:eastAsia="Times New Roman" w:hAnsi="Liberation Serif" w:cs="Calibri"/>
                <w:b/>
                <w:bCs/>
                <w:color w:val="000000"/>
                <w:lang w:eastAsia="ru-RU"/>
              </w:rPr>
            </w:pPr>
          </w:p>
        </w:tc>
        <w:tc>
          <w:tcPr>
            <w:tcW w:w="851" w:type="dxa"/>
            <w:tcBorders>
              <w:top w:val="nil"/>
              <w:left w:val="nil"/>
              <w:bottom w:val="nil"/>
              <w:right w:val="nil"/>
            </w:tcBorders>
            <w:shd w:val="clear" w:color="auto" w:fill="auto"/>
            <w:noWrap/>
            <w:vAlign w:val="bottom"/>
            <w:hideMark/>
          </w:tcPr>
          <w:p w:rsidR="00335A5E" w:rsidRPr="00536ECE" w:rsidRDefault="00335A5E" w:rsidP="00867CBB">
            <w:pPr>
              <w:spacing w:after="0" w:line="240" w:lineRule="auto"/>
              <w:rPr>
                <w:rFonts w:ascii="Liberation Serif" w:eastAsia="Times New Roman" w:hAnsi="Liberation Serif" w:cs="Calibri"/>
                <w:b/>
                <w:bCs/>
                <w:color w:val="000000"/>
                <w:lang w:eastAsia="ru-RU"/>
              </w:rPr>
            </w:pPr>
          </w:p>
        </w:tc>
        <w:tc>
          <w:tcPr>
            <w:tcW w:w="3620" w:type="dxa"/>
            <w:gridSpan w:val="4"/>
            <w:tcBorders>
              <w:top w:val="nil"/>
              <w:left w:val="nil"/>
              <w:bottom w:val="nil"/>
              <w:right w:val="nil"/>
            </w:tcBorders>
            <w:shd w:val="clear" w:color="auto" w:fill="auto"/>
            <w:noWrap/>
            <w:vAlign w:val="bottom"/>
            <w:hideMark/>
          </w:tcPr>
          <w:p w:rsidR="00335A5E" w:rsidRPr="00536ECE" w:rsidRDefault="00335A5E" w:rsidP="00867CBB">
            <w:pPr>
              <w:spacing w:after="0" w:line="240" w:lineRule="auto"/>
              <w:jc w:val="right"/>
              <w:rPr>
                <w:rFonts w:ascii="Liberation Serif" w:eastAsia="Times New Roman" w:hAnsi="Liberation Serif" w:cs="Calibri"/>
                <w:b/>
                <w:bCs/>
                <w:color w:val="000000"/>
                <w:lang w:eastAsia="ru-RU"/>
              </w:rPr>
            </w:pPr>
            <w:r w:rsidRPr="00536ECE">
              <w:rPr>
                <w:rFonts w:ascii="Liberation Serif" w:eastAsia="Times New Roman" w:hAnsi="Liberation Serif" w:cs="Calibri"/>
                <w:b/>
                <w:bCs/>
                <w:color w:val="000000"/>
                <w:lang w:eastAsia="ru-RU"/>
              </w:rPr>
              <w:t>Форма 1</w:t>
            </w:r>
          </w:p>
        </w:tc>
      </w:tr>
      <w:tr w:rsidR="00335A5E" w:rsidRPr="00536ECE" w:rsidTr="00867CBB">
        <w:trPr>
          <w:trHeight w:val="300"/>
        </w:trPr>
        <w:tc>
          <w:tcPr>
            <w:tcW w:w="10298" w:type="dxa"/>
            <w:gridSpan w:val="10"/>
            <w:vMerge w:val="restart"/>
            <w:tcBorders>
              <w:top w:val="nil"/>
              <w:left w:val="nil"/>
              <w:bottom w:val="nil"/>
              <w:right w:val="nil"/>
            </w:tcBorders>
            <w:shd w:val="clear" w:color="auto" w:fill="auto"/>
            <w:vAlign w:val="bottom"/>
            <w:hideMark/>
          </w:tcPr>
          <w:p w:rsidR="00335A5E" w:rsidRDefault="00335A5E" w:rsidP="00867CBB">
            <w:pPr>
              <w:spacing w:after="0" w:line="240" w:lineRule="auto"/>
              <w:jc w:val="center"/>
              <w:rPr>
                <w:rFonts w:ascii="Liberation Serif" w:eastAsia="Times New Roman" w:hAnsi="Liberation Serif" w:cs="Calibri"/>
                <w:b/>
                <w:bCs/>
                <w:color w:val="000000"/>
                <w:lang w:eastAsia="ru-RU"/>
              </w:rPr>
            </w:pPr>
            <w:r w:rsidRPr="00536ECE">
              <w:rPr>
                <w:rFonts w:ascii="Liberation Serif" w:eastAsia="Times New Roman" w:hAnsi="Liberation Serif" w:cs="Calibri"/>
                <w:b/>
                <w:bCs/>
                <w:color w:val="000000"/>
                <w:lang w:eastAsia="ru-RU"/>
              </w:rPr>
              <w:t>ДОСТИЖЕНИЕ ЦЕЛЕВЫХ ПОКАЗАТЕЛЕЙ ПОДПРОГРАММЫ</w:t>
            </w:r>
            <w:r w:rsidRPr="00536ECE">
              <w:rPr>
                <w:rFonts w:ascii="Liberation Serif" w:eastAsia="Times New Roman" w:hAnsi="Liberation Serif" w:cs="Calibri"/>
                <w:b/>
                <w:bCs/>
                <w:color w:val="000000"/>
                <w:lang w:eastAsia="ru-RU"/>
              </w:rPr>
              <w:br/>
              <w:t xml:space="preserve">ЗА </w:t>
            </w:r>
            <w:r>
              <w:rPr>
                <w:rFonts w:ascii="Liberation Serif" w:eastAsia="Times New Roman" w:hAnsi="Liberation Serif" w:cs="Calibri"/>
                <w:b/>
                <w:bCs/>
                <w:color w:val="000000"/>
                <w:lang w:val="en-US" w:eastAsia="ru-RU"/>
              </w:rPr>
              <w:t>I</w:t>
            </w:r>
            <w:r>
              <w:rPr>
                <w:rFonts w:ascii="Liberation Serif" w:eastAsia="Times New Roman" w:hAnsi="Liberation Serif" w:cs="Calibri"/>
                <w:b/>
                <w:bCs/>
                <w:color w:val="000000"/>
                <w:lang w:eastAsia="ru-RU"/>
              </w:rPr>
              <w:t xml:space="preserve"> квартал </w:t>
            </w:r>
            <w:r w:rsidRPr="00536ECE">
              <w:rPr>
                <w:rFonts w:ascii="Liberation Serif" w:eastAsia="Times New Roman" w:hAnsi="Liberation Serif" w:cs="Calibri"/>
                <w:b/>
                <w:bCs/>
                <w:color w:val="000000"/>
                <w:lang w:eastAsia="ru-RU"/>
              </w:rPr>
              <w:t>20</w:t>
            </w:r>
            <w:r>
              <w:rPr>
                <w:rFonts w:ascii="Liberation Serif" w:eastAsia="Times New Roman" w:hAnsi="Liberation Serif" w:cs="Calibri"/>
                <w:b/>
                <w:bCs/>
                <w:color w:val="000000"/>
                <w:lang w:eastAsia="ru-RU"/>
              </w:rPr>
              <w:t>22</w:t>
            </w:r>
            <w:r w:rsidRPr="00536ECE">
              <w:rPr>
                <w:rFonts w:ascii="Liberation Serif" w:eastAsia="Times New Roman" w:hAnsi="Liberation Serif" w:cs="Calibri"/>
                <w:b/>
                <w:bCs/>
                <w:color w:val="000000"/>
                <w:lang w:eastAsia="ru-RU"/>
              </w:rPr>
              <w:t xml:space="preserve"> год</w:t>
            </w:r>
            <w:r>
              <w:rPr>
                <w:rFonts w:ascii="Liberation Serif" w:eastAsia="Times New Roman" w:hAnsi="Liberation Serif" w:cs="Calibri"/>
                <w:b/>
                <w:bCs/>
                <w:color w:val="000000"/>
                <w:lang w:eastAsia="ru-RU"/>
              </w:rPr>
              <w:t>а</w:t>
            </w:r>
            <w:r w:rsidRPr="00536ECE">
              <w:rPr>
                <w:rFonts w:ascii="Liberation Serif" w:eastAsia="Times New Roman" w:hAnsi="Liberation Serif" w:cs="Calibri"/>
                <w:b/>
                <w:bCs/>
                <w:color w:val="000000"/>
                <w:lang w:eastAsia="ru-RU"/>
              </w:rPr>
              <w:t xml:space="preserve"> </w:t>
            </w:r>
          </w:p>
          <w:p w:rsidR="00335A5E" w:rsidRPr="00536ECE" w:rsidRDefault="00335A5E" w:rsidP="00867CBB">
            <w:pPr>
              <w:spacing w:after="0" w:line="240" w:lineRule="auto"/>
              <w:jc w:val="center"/>
              <w:rPr>
                <w:rFonts w:ascii="Liberation Serif" w:eastAsia="Times New Roman" w:hAnsi="Liberation Serif" w:cs="Calibri"/>
                <w:b/>
                <w:bCs/>
                <w:color w:val="000000"/>
                <w:lang w:eastAsia="ru-RU"/>
              </w:rPr>
            </w:pPr>
            <w:r w:rsidRPr="00536ECE">
              <w:rPr>
                <w:rFonts w:ascii="Liberation Serif" w:eastAsia="Times New Roman" w:hAnsi="Liberation Serif" w:cs="Calibri"/>
                <w:b/>
                <w:bCs/>
                <w:color w:val="000000"/>
                <w:lang w:eastAsia="ru-RU"/>
              </w:rPr>
              <w:t>(ОТЧЕТНЫЙ ПЕРИОД)</w:t>
            </w:r>
          </w:p>
        </w:tc>
      </w:tr>
      <w:tr w:rsidR="00335A5E" w:rsidRPr="00536ECE" w:rsidTr="00867CBB">
        <w:trPr>
          <w:trHeight w:val="375"/>
        </w:trPr>
        <w:tc>
          <w:tcPr>
            <w:tcW w:w="10298" w:type="dxa"/>
            <w:gridSpan w:val="10"/>
            <w:vMerge/>
            <w:tcBorders>
              <w:top w:val="nil"/>
              <w:left w:val="nil"/>
              <w:bottom w:val="nil"/>
              <w:right w:val="nil"/>
            </w:tcBorders>
            <w:vAlign w:val="center"/>
            <w:hideMark/>
          </w:tcPr>
          <w:p w:rsidR="00335A5E" w:rsidRPr="00536ECE" w:rsidRDefault="00335A5E" w:rsidP="00867CBB">
            <w:pPr>
              <w:spacing w:after="0" w:line="240" w:lineRule="auto"/>
              <w:rPr>
                <w:rFonts w:ascii="Liberation Serif" w:eastAsia="Times New Roman" w:hAnsi="Liberation Serif" w:cs="Calibri"/>
                <w:b/>
                <w:bCs/>
                <w:color w:val="000000"/>
                <w:lang w:eastAsia="ru-RU"/>
              </w:rPr>
            </w:pPr>
          </w:p>
        </w:tc>
      </w:tr>
      <w:tr w:rsidR="00335A5E" w:rsidRPr="00536ECE" w:rsidTr="00867CBB">
        <w:trPr>
          <w:trHeight w:val="300"/>
        </w:trPr>
        <w:tc>
          <w:tcPr>
            <w:tcW w:w="1008" w:type="dxa"/>
            <w:gridSpan w:val="2"/>
            <w:tcBorders>
              <w:top w:val="nil"/>
              <w:left w:val="nil"/>
              <w:bottom w:val="nil"/>
              <w:right w:val="nil"/>
            </w:tcBorders>
            <w:shd w:val="clear" w:color="auto" w:fill="auto"/>
            <w:noWrap/>
            <w:vAlign w:val="bottom"/>
            <w:hideMark/>
          </w:tcPr>
          <w:p w:rsidR="00335A5E" w:rsidRPr="00536ECE" w:rsidRDefault="00335A5E" w:rsidP="00867CBB">
            <w:pPr>
              <w:spacing w:after="0" w:line="240" w:lineRule="auto"/>
              <w:rPr>
                <w:rFonts w:ascii="Calibri" w:eastAsia="Times New Roman" w:hAnsi="Calibri" w:cs="Calibri"/>
                <w:color w:val="000000"/>
                <w:lang w:eastAsia="ru-RU"/>
              </w:rPr>
            </w:pPr>
          </w:p>
        </w:tc>
        <w:tc>
          <w:tcPr>
            <w:tcW w:w="2409" w:type="dxa"/>
            <w:tcBorders>
              <w:top w:val="nil"/>
              <w:left w:val="nil"/>
              <w:bottom w:val="nil"/>
              <w:right w:val="nil"/>
            </w:tcBorders>
            <w:shd w:val="clear" w:color="auto" w:fill="auto"/>
            <w:noWrap/>
            <w:vAlign w:val="bottom"/>
            <w:hideMark/>
          </w:tcPr>
          <w:p w:rsidR="00335A5E" w:rsidRPr="00536ECE" w:rsidRDefault="00335A5E" w:rsidP="00867CBB">
            <w:pPr>
              <w:spacing w:after="0" w:line="240" w:lineRule="auto"/>
              <w:rPr>
                <w:rFonts w:ascii="Calibri" w:eastAsia="Times New Roman" w:hAnsi="Calibri" w:cs="Calibri"/>
                <w:color w:val="000000"/>
                <w:lang w:eastAsia="ru-RU"/>
              </w:rPr>
            </w:pPr>
          </w:p>
        </w:tc>
        <w:tc>
          <w:tcPr>
            <w:tcW w:w="1418" w:type="dxa"/>
            <w:tcBorders>
              <w:top w:val="nil"/>
              <w:left w:val="nil"/>
              <w:bottom w:val="nil"/>
              <w:right w:val="nil"/>
            </w:tcBorders>
            <w:shd w:val="clear" w:color="auto" w:fill="auto"/>
            <w:noWrap/>
            <w:vAlign w:val="bottom"/>
            <w:hideMark/>
          </w:tcPr>
          <w:p w:rsidR="00335A5E" w:rsidRPr="00536ECE" w:rsidRDefault="00335A5E" w:rsidP="00867CBB">
            <w:pPr>
              <w:spacing w:after="0" w:line="240" w:lineRule="auto"/>
              <w:rPr>
                <w:rFonts w:ascii="Calibri" w:eastAsia="Times New Roman" w:hAnsi="Calibri" w:cs="Calibri"/>
                <w:color w:val="000000"/>
                <w:lang w:eastAsia="ru-RU"/>
              </w:rPr>
            </w:pPr>
          </w:p>
        </w:tc>
        <w:tc>
          <w:tcPr>
            <w:tcW w:w="992" w:type="dxa"/>
            <w:tcBorders>
              <w:top w:val="nil"/>
              <w:left w:val="nil"/>
              <w:bottom w:val="nil"/>
              <w:right w:val="nil"/>
            </w:tcBorders>
            <w:shd w:val="clear" w:color="auto" w:fill="auto"/>
            <w:noWrap/>
            <w:vAlign w:val="bottom"/>
            <w:hideMark/>
          </w:tcPr>
          <w:p w:rsidR="00335A5E" w:rsidRPr="00536ECE" w:rsidRDefault="00335A5E" w:rsidP="00867CBB">
            <w:pPr>
              <w:spacing w:after="0" w:line="240" w:lineRule="auto"/>
              <w:rPr>
                <w:rFonts w:ascii="Calibri" w:eastAsia="Times New Roman" w:hAnsi="Calibri" w:cs="Calibri"/>
                <w:color w:val="000000"/>
                <w:lang w:eastAsia="ru-RU"/>
              </w:rPr>
            </w:pPr>
          </w:p>
        </w:tc>
        <w:tc>
          <w:tcPr>
            <w:tcW w:w="851" w:type="dxa"/>
            <w:tcBorders>
              <w:top w:val="nil"/>
              <w:left w:val="nil"/>
              <w:bottom w:val="nil"/>
              <w:right w:val="nil"/>
            </w:tcBorders>
            <w:shd w:val="clear" w:color="auto" w:fill="auto"/>
            <w:noWrap/>
            <w:vAlign w:val="bottom"/>
            <w:hideMark/>
          </w:tcPr>
          <w:p w:rsidR="00335A5E" w:rsidRPr="00536ECE" w:rsidRDefault="00335A5E" w:rsidP="00867CBB">
            <w:pPr>
              <w:spacing w:after="0" w:line="240" w:lineRule="auto"/>
              <w:rPr>
                <w:rFonts w:ascii="Calibri" w:eastAsia="Times New Roman" w:hAnsi="Calibri" w:cs="Calibri"/>
                <w:color w:val="000000"/>
                <w:lang w:eastAsia="ru-RU"/>
              </w:rPr>
            </w:pPr>
          </w:p>
        </w:tc>
        <w:tc>
          <w:tcPr>
            <w:tcW w:w="1984" w:type="dxa"/>
            <w:tcBorders>
              <w:top w:val="nil"/>
              <w:left w:val="nil"/>
              <w:bottom w:val="nil"/>
              <w:right w:val="nil"/>
            </w:tcBorders>
            <w:shd w:val="clear" w:color="auto" w:fill="auto"/>
            <w:noWrap/>
            <w:vAlign w:val="bottom"/>
            <w:hideMark/>
          </w:tcPr>
          <w:p w:rsidR="00335A5E" w:rsidRPr="00536ECE" w:rsidRDefault="00335A5E" w:rsidP="00867CBB">
            <w:pPr>
              <w:spacing w:after="0" w:line="240" w:lineRule="auto"/>
              <w:rPr>
                <w:rFonts w:ascii="Calibri" w:eastAsia="Times New Roman" w:hAnsi="Calibri" w:cs="Calibri"/>
                <w:color w:val="000000"/>
                <w:lang w:eastAsia="ru-RU"/>
              </w:rPr>
            </w:pPr>
          </w:p>
        </w:tc>
        <w:tc>
          <w:tcPr>
            <w:tcW w:w="1636" w:type="dxa"/>
            <w:gridSpan w:val="3"/>
            <w:tcBorders>
              <w:top w:val="nil"/>
              <w:left w:val="nil"/>
              <w:bottom w:val="nil"/>
              <w:right w:val="nil"/>
            </w:tcBorders>
            <w:shd w:val="clear" w:color="auto" w:fill="auto"/>
            <w:noWrap/>
            <w:vAlign w:val="bottom"/>
            <w:hideMark/>
          </w:tcPr>
          <w:p w:rsidR="00335A5E" w:rsidRPr="00536ECE" w:rsidRDefault="00335A5E" w:rsidP="00867CBB">
            <w:pPr>
              <w:spacing w:after="0" w:line="240" w:lineRule="auto"/>
              <w:rPr>
                <w:rFonts w:ascii="Calibri" w:eastAsia="Times New Roman" w:hAnsi="Calibri" w:cs="Calibri"/>
                <w:color w:val="000000"/>
                <w:lang w:eastAsia="ru-RU"/>
              </w:rPr>
            </w:pPr>
          </w:p>
        </w:tc>
      </w:tr>
      <w:tr w:rsidR="00335A5E" w:rsidRPr="00536ECE" w:rsidTr="00867CBB">
        <w:trPr>
          <w:trHeight w:val="1260"/>
        </w:trPr>
        <w:tc>
          <w:tcPr>
            <w:tcW w:w="100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  N   </w:t>
            </w:r>
            <w:r w:rsidRPr="00536ECE">
              <w:rPr>
                <w:rFonts w:ascii="Liberation Serif" w:eastAsia="Times New Roman" w:hAnsi="Liberation Serif" w:cs="Calibri"/>
                <w:color w:val="000000"/>
                <w:sz w:val="24"/>
                <w:szCs w:val="24"/>
                <w:lang w:eastAsia="ru-RU"/>
              </w:rPr>
              <w:br/>
              <w:t>строки</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   Цели, задачи и   </w:t>
            </w:r>
            <w:r w:rsidRPr="00536ECE">
              <w:rPr>
                <w:rFonts w:ascii="Liberation Serif" w:eastAsia="Times New Roman" w:hAnsi="Liberation Serif" w:cs="Calibri"/>
                <w:color w:val="000000"/>
                <w:sz w:val="24"/>
                <w:szCs w:val="24"/>
                <w:lang w:eastAsia="ru-RU"/>
              </w:rPr>
              <w:br/>
              <w:t xml:space="preserve"> целевые показатели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Единица </w:t>
            </w:r>
            <w:r w:rsidRPr="00536ECE">
              <w:rPr>
                <w:rFonts w:ascii="Liberation Serif" w:eastAsia="Times New Roman" w:hAnsi="Liberation Serif" w:cs="Calibri"/>
                <w:color w:val="000000"/>
                <w:sz w:val="24"/>
                <w:szCs w:val="24"/>
                <w:lang w:eastAsia="ru-RU"/>
              </w:rPr>
              <w:br/>
              <w:t>измерения</w:t>
            </w:r>
          </w:p>
        </w:tc>
        <w:tc>
          <w:tcPr>
            <w:tcW w:w="1843" w:type="dxa"/>
            <w:gridSpan w:val="2"/>
            <w:tcBorders>
              <w:top w:val="single" w:sz="4" w:space="0" w:color="auto"/>
              <w:left w:val="nil"/>
              <w:bottom w:val="single" w:sz="4" w:space="0" w:color="auto"/>
              <w:right w:val="single" w:sz="4" w:space="0" w:color="000000"/>
            </w:tcBorders>
            <w:shd w:val="clear" w:color="auto" w:fill="auto"/>
            <w:vAlign w:val="bottom"/>
            <w:hideMark/>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Значение  </w:t>
            </w:r>
            <w:r w:rsidRPr="00536ECE">
              <w:rPr>
                <w:rFonts w:ascii="Liberation Serif" w:eastAsia="Times New Roman" w:hAnsi="Liberation Serif" w:cs="Calibri"/>
                <w:color w:val="000000"/>
                <w:sz w:val="24"/>
                <w:szCs w:val="24"/>
                <w:lang w:eastAsia="ru-RU"/>
              </w:rPr>
              <w:br/>
              <w:t xml:space="preserve"> целевого  </w:t>
            </w:r>
            <w:r w:rsidRPr="00536ECE">
              <w:rPr>
                <w:rFonts w:ascii="Liberation Serif" w:eastAsia="Times New Roman" w:hAnsi="Liberation Serif" w:cs="Calibri"/>
                <w:color w:val="000000"/>
                <w:sz w:val="24"/>
                <w:szCs w:val="24"/>
                <w:lang w:eastAsia="ru-RU"/>
              </w:rPr>
              <w:br/>
              <w:t xml:space="preserve">показателя </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Процент  </w:t>
            </w:r>
            <w:r w:rsidRPr="00536ECE">
              <w:rPr>
                <w:rFonts w:ascii="Liberation Serif" w:eastAsia="Times New Roman" w:hAnsi="Liberation Serif" w:cs="Calibri"/>
                <w:color w:val="000000"/>
                <w:sz w:val="24"/>
                <w:szCs w:val="24"/>
                <w:lang w:eastAsia="ru-RU"/>
              </w:rPr>
              <w:br/>
              <w:t>выполнения</w:t>
            </w:r>
            <w:r w:rsidRPr="00536ECE">
              <w:rPr>
                <w:rFonts w:ascii="Liberation Serif" w:eastAsia="Times New Roman" w:hAnsi="Liberation Serif" w:cs="Calibri"/>
                <w:color w:val="000000"/>
                <w:sz w:val="24"/>
                <w:szCs w:val="24"/>
                <w:lang w:eastAsia="ru-RU"/>
              </w:rPr>
              <w:br/>
            </w:r>
          </w:p>
        </w:tc>
        <w:tc>
          <w:tcPr>
            <w:tcW w:w="163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Причины   </w:t>
            </w:r>
            <w:r w:rsidRPr="00536ECE">
              <w:rPr>
                <w:rFonts w:ascii="Liberation Serif" w:eastAsia="Times New Roman" w:hAnsi="Liberation Serif" w:cs="Calibri"/>
                <w:color w:val="000000"/>
                <w:sz w:val="24"/>
                <w:szCs w:val="24"/>
                <w:lang w:eastAsia="ru-RU"/>
              </w:rPr>
              <w:br/>
              <w:t xml:space="preserve"> отклонения </w:t>
            </w:r>
            <w:r w:rsidRPr="00536ECE">
              <w:rPr>
                <w:rFonts w:ascii="Liberation Serif" w:eastAsia="Times New Roman" w:hAnsi="Liberation Serif" w:cs="Calibri"/>
                <w:color w:val="000000"/>
                <w:sz w:val="24"/>
                <w:szCs w:val="24"/>
                <w:lang w:eastAsia="ru-RU"/>
              </w:rPr>
              <w:br/>
              <w:t>от планового</w:t>
            </w:r>
            <w:r w:rsidRPr="00536ECE">
              <w:rPr>
                <w:rFonts w:ascii="Liberation Serif" w:eastAsia="Times New Roman" w:hAnsi="Liberation Serif" w:cs="Calibri"/>
                <w:color w:val="000000"/>
                <w:sz w:val="24"/>
                <w:szCs w:val="24"/>
                <w:lang w:eastAsia="ru-RU"/>
              </w:rPr>
              <w:br/>
              <w:t xml:space="preserve">  значения  </w:t>
            </w:r>
          </w:p>
        </w:tc>
      </w:tr>
      <w:tr w:rsidR="00335A5E" w:rsidRPr="00536ECE" w:rsidTr="00867CBB">
        <w:trPr>
          <w:trHeight w:val="315"/>
        </w:trPr>
        <w:tc>
          <w:tcPr>
            <w:tcW w:w="1008" w:type="dxa"/>
            <w:gridSpan w:val="2"/>
            <w:vMerge/>
            <w:tcBorders>
              <w:top w:val="single" w:sz="4" w:space="0" w:color="auto"/>
              <w:left w:val="single" w:sz="4" w:space="0" w:color="auto"/>
              <w:bottom w:val="single" w:sz="4" w:space="0" w:color="000000"/>
              <w:right w:val="single" w:sz="4" w:space="0" w:color="auto"/>
            </w:tcBorders>
            <w:vAlign w:val="center"/>
            <w:hideMark/>
          </w:tcPr>
          <w:p w:rsidR="00335A5E" w:rsidRPr="00536ECE" w:rsidRDefault="00335A5E" w:rsidP="00867CBB">
            <w:pPr>
              <w:spacing w:after="0" w:line="240" w:lineRule="auto"/>
              <w:rPr>
                <w:rFonts w:ascii="Liberation Serif" w:eastAsia="Times New Roman" w:hAnsi="Liberation Serif" w:cs="Calibri"/>
                <w:color w:val="000000"/>
                <w:sz w:val="24"/>
                <w:szCs w:val="24"/>
                <w:lang w:eastAsia="ru-RU"/>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335A5E" w:rsidRPr="00536ECE" w:rsidRDefault="00335A5E" w:rsidP="00867CBB">
            <w:pPr>
              <w:spacing w:after="0" w:line="240" w:lineRule="auto"/>
              <w:rPr>
                <w:rFonts w:ascii="Liberation Serif" w:eastAsia="Times New Roman" w:hAnsi="Liberation Serif" w:cs="Calibri"/>
                <w:color w:val="000000"/>
                <w:sz w:val="24"/>
                <w:szCs w:val="24"/>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35A5E" w:rsidRPr="00536ECE" w:rsidRDefault="00335A5E" w:rsidP="00867CBB">
            <w:pPr>
              <w:spacing w:after="0" w:line="240" w:lineRule="auto"/>
              <w:rPr>
                <w:rFonts w:ascii="Liberation Serif" w:eastAsia="Times New Roman" w:hAnsi="Liberation Serif" w:cs="Calibri"/>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план </w:t>
            </w:r>
          </w:p>
        </w:tc>
        <w:tc>
          <w:tcPr>
            <w:tcW w:w="851" w:type="dxa"/>
            <w:tcBorders>
              <w:top w:val="nil"/>
              <w:left w:val="nil"/>
              <w:bottom w:val="single" w:sz="4" w:space="0" w:color="auto"/>
              <w:right w:val="single" w:sz="4" w:space="0" w:color="auto"/>
            </w:tcBorders>
            <w:shd w:val="clear" w:color="auto" w:fill="auto"/>
            <w:vAlign w:val="bottom"/>
            <w:hideMark/>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факт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335A5E" w:rsidRPr="00536ECE" w:rsidRDefault="00335A5E" w:rsidP="00867CBB">
            <w:pPr>
              <w:spacing w:after="0" w:line="240" w:lineRule="auto"/>
              <w:rPr>
                <w:rFonts w:ascii="Liberation Serif" w:eastAsia="Times New Roman" w:hAnsi="Liberation Serif" w:cs="Calibri"/>
                <w:color w:val="000000"/>
                <w:sz w:val="24"/>
                <w:szCs w:val="24"/>
                <w:lang w:eastAsia="ru-RU"/>
              </w:rPr>
            </w:pPr>
          </w:p>
        </w:tc>
        <w:tc>
          <w:tcPr>
            <w:tcW w:w="1636" w:type="dxa"/>
            <w:gridSpan w:val="3"/>
            <w:vMerge/>
            <w:tcBorders>
              <w:top w:val="single" w:sz="4" w:space="0" w:color="auto"/>
              <w:left w:val="single" w:sz="4" w:space="0" w:color="auto"/>
              <w:bottom w:val="single" w:sz="4" w:space="0" w:color="000000"/>
              <w:right w:val="single" w:sz="4" w:space="0" w:color="auto"/>
            </w:tcBorders>
            <w:vAlign w:val="center"/>
            <w:hideMark/>
          </w:tcPr>
          <w:p w:rsidR="00335A5E" w:rsidRPr="00536ECE" w:rsidRDefault="00335A5E" w:rsidP="00867CBB">
            <w:pPr>
              <w:spacing w:after="0" w:line="240" w:lineRule="auto"/>
              <w:rPr>
                <w:rFonts w:ascii="Liberation Serif" w:eastAsia="Times New Roman" w:hAnsi="Liberation Serif" w:cs="Calibri"/>
                <w:color w:val="000000"/>
                <w:sz w:val="24"/>
                <w:szCs w:val="24"/>
                <w:lang w:eastAsia="ru-RU"/>
              </w:rPr>
            </w:pPr>
          </w:p>
        </w:tc>
      </w:tr>
      <w:tr w:rsidR="00335A5E" w:rsidRPr="00536ECE" w:rsidTr="00867CB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1</w:t>
            </w:r>
          </w:p>
        </w:tc>
        <w:tc>
          <w:tcPr>
            <w:tcW w:w="2409" w:type="dxa"/>
            <w:tcBorders>
              <w:top w:val="nil"/>
              <w:left w:val="nil"/>
              <w:bottom w:val="single" w:sz="4" w:space="0" w:color="auto"/>
              <w:right w:val="single" w:sz="4" w:space="0" w:color="auto"/>
            </w:tcBorders>
            <w:shd w:val="clear" w:color="auto" w:fill="auto"/>
            <w:vAlign w:val="center"/>
            <w:hideMark/>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5</w:t>
            </w:r>
          </w:p>
        </w:tc>
        <w:tc>
          <w:tcPr>
            <w:tcW w:w="1984" w:type="dxa"/>
            <w:tcBorders>
              <w:top w:val="nil"/>
              <w:left w:val="nil"/>
              <w:bottom w:val="single" w:sz="4" w:space="0" w:color="auto"/>
              <w:right w:val="single" w:sz="4" w:space="0" w:color="auto"/>
            </w:tcBorders>
            <w:shd w:val="clear" w:color="auto" w:fill="auto"/>
            <w:vAlign w:val="center"/>
            <w:hideMark/>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6</w:t>
            </w:r>
          </w:p>
        </w:tc>
        <w:tc>
          <w:tcPr>
            <w:tcW w:w="1636" w:type="dxa"/>
            <w:gridSpan w:val="3"/>
            <w:tcBorders>
              <w:top w:val="nil"/>
              <w:left w:val="nil"/>
              <w:bottom w:val="single" w:sz="4" w:space="0" w:color="auto"/>
              <w:right w:val="single" w:sz="4" w:space="0" w:color="auto"/>
            </w:tcBorders>
            <w:shd w:val="clear" w:color="auto" w:fill="auto"/>
            <w:noWrap/>
            <w:vAlign w:val="center"/>
            <w:hideMark/>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7</w:t>
            </w:r>
          </w:p>
        </w:tc>
      </w:tr>
      <w:tr w:rsidR="00335A5E" w:rsidRPr="00536ECE" w:rsidTr="00867CBB">
        <w:trPr>
          <w:trHeight w:val="690"/>
        </w:trPr>
        <w:tc>
          <w:tcPr>
            <w:tcW w:w="10298" w:type="dxa"/>
            <w:gridSpan w:val="10"/>
            <w:tcBorders>
              <w:top w:val="nil"/>
              <w:left w:val="single" w:sz="4" w:space="0" w:color="auto"/>
              <w:bottom w:val="single" w:sz="4" w:space="0" w:color="auto"/>
              <w:right w:val="single" w:sz="4" w:space="0" w:color="auto"/>
            </w:tcBorders>
            <w:shd w:val="clear" w:color="auto" w:fill="auto"/>
            <w:vAlign w:val="center"/>
            <w:hideMark/>
          </w:tcPr>
          <w:p w:rsidR="00335A5E" w:rsidRPr="00335A5E" w:rsidRDefault="00335A5E" w:rsidP="00867CBB">
            <w:pPr>
              <w:spacing w:after="0" w:line="240" w:lineRule="auto"/>
              <w:jc w:val="center"/>
              <w:rPr>
                <w:rFonts w:ascii="Liberation Serif" w:eastAsia="Times New Roman" w:hAnsi="Liberation Serif" w:cs="Calibri"/>
                <w:b/>
                <w:color w:val="000000"/>
                <w:sz w:val="24"/>
                <w:szCs w:val="24"/>
                <w:lang w:eastAsia="ru-RU"/>
              </w:rPr>
            </w:pPr>
            <w:r w:rsidRPr="00335A5E">
              <w:rPr>
                <w:rFonts w:ascii="Liberation Serif" w:eastAsia="Times New Roman" w:hAnsi="Liberation Serif" w:cs="Calibri"/>
                <w:b/>
                <w:color w:val="000000"/>
                <w:sz w:val="24"/>
                <w:szCs w:val="24"/>
                <w:lang w:eastAsia="ru-RU"/>
              </w:rPr>
              <w:t xml:space="preserve">Цель 1: Обеспечение первичных мер пожарной безопасности в границах </w:t>
            </w:r>
            <w:r w:rsidRPr="00335A5E">
              <w:rPr>
                <w:rFonts w:ascii="Liberation Serif" w:eastAsia="Times New Roman" w:hAnsi="Liberation Serif" w:cs="Calibri"/>
                <w:b/>
                <w:color w:val="000000"/>
                <w:sz w:val="24"/>
                <w:szCs w:val="24"/>
                <w:lang w:eastAsia="ru-RU"/>
              </w:rPr>
              <w:br/>
              <w:t>Шалинского городского округа</w:t>
            </w:r>
          </w:p>
        </w:tc>
      </w:tr>
      <w:tr w:rsidR="00335A5E" w:rsidRPr="00536ECE" w:rsidTr="00867CBB">
        <w:trPr>
          <w:trHeight w:val="630"/>
        </w:trPr>
        <w:tc>
          <w:tcPr>
            <w:tcW w:w="10298" w:type="dxa"/>
            <w:gridSpan w:val="10"/>
            <w:tcBorders>
              <w:top w:val="nil"/>
              <w:left w:val="single" w:sz="4" w:space="0" w:color="auto"/>
              <w:bottom w:val="single" w:sz="4" w:space="0" w:color="auto"/>
              <w:right w:val="single" w:sz="4" w:space="0" w:color="auto"/>
            </w:tcBorders>
            <w:shd w:val="clear" w:color="auto" w:fill="auto"/>
            <w:vAlign w:val="center"/>
            <w:hideMark/>
          </w:tcPr>
          <w:p w:rsidR="00335A5E" w:rsidRPr="00536ECE" w:rsidRDefault="00335A5E" w:rsidP="00867CBB">
            <w:pPr>
              <w:spacing w:after="0" w:line="240" w:lineRule="auto"/>
              <w:jc w:val="center"/>
              <w:rPr>
                <w:rFonts w:ascii="Liberation Serif" w:eastAsia="Times New Roman" w:hAnsi="Liberation Serif" w:cs="Calibri"/>
                <w:b/>
                <w:bCs/>
                <w:color w:val="000000"/>
                <w:sz w:val="24"/>
                <w:szCs w:val="24"/>
                <w:lang w:eastAsia="ru-RU"/>
              </w:rPr>
            </w:pPr>
            <w:r w:rsidRPr="00536ECE">
              <w:rPr>
                <w:rFonts w:ascii="Liberation Serif" w:eastAsia="Times New Roman" w:hAnsi="Liberation Serif" w:cs="Calibri"/>
                <w:b/>
                <w:bCs/>
                <w:color w:val="000000"/>
                <w:sz w:val="24"/>
                <w:szCs w:val="24"/>
                <w:lang w:eastAsia="ru-RU"/>
              </w:rPr>
              <w:t>Задача 1. Повышение защищенности территории Шалинского городского округа  от угрозы природных и техногенных пожаров</w:t>
            </w:r>
          </w:p>
        </w:tc>
      </w:tr>
      <w:tr w:rsidR="00335A5E" w:rsidRPr="00536ECE" w:rsidTr="00335A5E">
        <w:trPr>
          <w:trHeight w:val="1631"/>
        </w:trPr>
        <w:tc>
          <w:tcPr>
            <w:tcW w:w="1008" w:type="dxa"/>
            <w:gridSpan w:val="2"/>
            <w:tcBorders>
              <w:top w:val="nil"/>
              <w:left w:val="single" w:sz="4" w:space="0" w:color="auto"/>
              <w:bottom w:val="single" w:sz="4" w:space="0" w:color="auto"/>
              <w:right w:val="single" w:sz="4" w:space="0" w:color="auto"/>
            </w:tcBorders>
            <w:shd w:val="clear" w:color="auto" w:fill="auto"/>
          </w:tcPr>
          <w:p w:rsidR="00335A5E" w:rsidRPr="00743C72" w:rsidRDefault="00335A5E" w:rsidP="00867CBB">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w:t>
            </w:r>
          </w:p>
        </w:tc>
        <w:tc>
          <w:tcPr>
            <w:tcW w:w="2409" w:type="dxa"/>
            <w:tcBorders>
              <w:top w:val="nil"/>
              <w:left w:val="nil"/>
              <w:bottom w:val="single" w:sz="4" w:space="0" w:color="auto"/>
              <w:right w:val="single" w:sz="4" w:space="0" w:color="auto"/>
            </w:tcBorders>
            <w:shd w:val="clear" w:color="auto" w:fill="auto"/>
          </w:tcPr>
          <w:p w:rsidR="00335A5E" w:rsidRPr="002143C2" w:rsidRDefault="00335A5E" w:rsidP="00335A5E">
            <w:pPr>
              <w:rPr>
                <w:rFonts w:ascii="Liberation Serif" w:hAnsi="Liberation Serif"/>
                <w:sz w:val="24"/>
                <w:szCs w:val="24"/>
              </w:rPr>
            </w:pPr>
            <w:r w:rsidRPr="00335A5E">
              <w:rPr>
                <w:rFonts w:ascii="Liberation Serif" w:hAnsi="Liberation Serif"/>
                <w:sz w:val="24"/>
                <w:szCs w:val="24"/>
              </w:rPr>
              <w:t xml:space="preserve">Охват проинформированного населения о мерах пожарной безопасности. </w:t>
            </w:r>
          </w:p>
        </w:tc>
        <w:tc>
          <w:tcPr>
            <w:tcW w:w="1418" w:type="dxa"/>
            <w:tcBorders>
              <w:top w:val="nil"/>
              <w:left w:val="nil"/>
              <w:bottom w:val="single" w:sz="4" w:space="0" w:color="auto"/>
              <w:right w:val="single" w:sz="4" w:space="0" w:color="auto"/>
            </w:tcBorders>
            <w:shd w:val="clear" w:color="auto" w:fill="auto"/>
          </w:tcPr>
          <w:p w:rsidR="00335A5E" w:rsidRPr="001A2B35" w:rsidRDefault="00335A5E" w:rsidP="00867CBB">
            <w:pPr>
              <w:widowControl w:val="0"/>
              <w:autoSpaceDE w:val="0"/>
              <w:autoSpaceDN w:val="0"/>
              <w:adjustRightInd w:val="0"/>
              <w:rPr>
                <w:rFonts w:ascii="Liberation Serif" w:hAnsi="Liberation Serif"/>
                <w:sz w:val="24"/>
                <w:szCs w:val="24"/>
              </w:rPr>
            </w:pPr>
          </w:p>
          <w:p w:rsidR="00335A5E" w:rsidRPr="001A2B35" w:rsidRDefault="00335A5E" w:rsidP="00335A5E">
            <w:pPr>
              <w:rPr>
                <w:rFonts w:ascii="Liberation Serif" w:hAnsi="Liberation Serif"/>
                <w:sz w:val="24"/>
                <w:szCs w:val="24"/>
              </w:rPr>
            </w:pPr>
            <w:r w:rsidRPr="001A2B35">
              <w:rPr>
                <w:rFonts w:ascii="Liberation Serif" w:hAnsi="Liberation Serif"/>
                <w:sz w:val="24"/>
                <w:szCs w:val="24"/>
              </w:rPr>
              <w:t>%</w:t>
            </w:r>
          </w:p>
        </w:tc>
        <w:tc>
          <w:tcPr>
            <w:tcW w:w="992" w:type="dxa"/>
            <w:tcBorders>
              <w:top w:val="nil"/>
              <w:left w:val="nil"/>
              <w:bottom w:val="single" w:sz="4" w:space="0" w:color="auto"/>
              <w:right w:val="single" w:sz="4" w:space="0" w:color="auto"/>
            </w:tcBorders>
            <w:shd w:val="clear" w:color="auto" w:fill="auto"/>
          </w:tcPr>
          <w:p w:rsidR="00335A5E" w:rsidRPr="001A2B35" w:rsidRDefault="00335A5E" w:rsidP="00867CBB">
            <w:pPr>
              <w:widowControl w:val="0"/>
              <w:autoSpaceDE w:val="0"/>
              <w:autoSpaceDN w:val="0"/>
              <w:adjustRightInd w:val="0"/>
              <w:rPr>
                <w:rFonts w:ascii="Liberation Serif" w:hAnsi="Liberation Serif"/>
                <w:sz w:val="24"/>
                <w:szCs w:val="24"/>
              </w:rPr>
            </w:pPr>
          </w:p>
          <w:p w:rsidR="00335A5E" w:rsidRPr="001A2B35" w:rsidRDefault="00335A5E" w:rsidP="00335A5E">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70</w:t>
            </w:r>
          </w:p>
        </w:tc>
        <w:tc>
          <w:tcPr>
            <w:tcW w:w="851" w:type="dxa"/>
            <w:tcBorders>
              <w:top w:val="nil"/>
              <w:left w:val="nil"/>
              <w:bottom w:val="single" w:sz="4" w:space="0" w:color="auto"/>
              <w:right w:val="single" w:sz="4" w:space="0" w:color="auto"/>
            </w:tcBorders>
            <w:shd w:val="clear" w:color="auto" w:fill="auto"/>
          </w:tcPr>
          <w:p w:rsidR="00335A5E" w:rsidRDefault="00335A5E" w:rsidP="00867CBB">
            <w:pPr>
              <w:widowControl w:val="0"/>
              <w:autoSpaceDE w:val="0"/>
              <w:autoSpaceDN w:val="0"/>
              <w:adjustRightInd w:val="0"/>
              <w:rPr>
                <w:rFonts w:ascii="Liberation Serif" w:hAnsi="Liberation Serif"/>
                <w:sz w:val="24"/>
                <w:szCs w:val="24"/>
              </w:rPr>
            </w:pPr>
          </w:p>
          <w:p w:rsidR="00335A5E" w:rsidRPr="002D1CC4" w:rsidRDefault="00335A5E" w:rsidP="00335A5E">
            <w:pPr>
              <w:widowControl w:val="0"/>
              <w:autoSpaceDE w:val="0"/>
              <w:autoSpaceDN w:val="0"/>
              <w:adjustRightInd w:val="0"/>
              <w:rPr>
                <w:rFonts w:ascii="Liberation Serif" w:hAnsi="Liberation Serif"/>
                <w:sz w:val="24"/>
                <w:szCs w:val="24"/>
              </w:rPr>
            </w:pPr>
            <w:r>
              <w:rPr>
                <w:rFonts w:ascii="Liberation Serif" w:hAnsi="Liberation Serif"/>
                <w:sz w:val="24"/>
                <w:szCs w:val="24"/>
              </w:rPr>
              <w:t>17,5</w:t>
            </w:r>
          </w:p>
        </w:tc>
        <w:tc>
          <w:tcPr>
            <w:tcW w:w="1984" w:type="dxa"/>
            <w:tcBorders>
              <w:top w:val="nil"/>
              <w:left w:val="nil"/>
              <w:bottom w:val="single" w:sz="4" w:space="0" w:color="auto"/>
              <w:right w:val="single" w:sz="4" w:space="0" w:color="auto"/>
            </w:tcBorders>
            <w:shd w:val="clear" w:color="auto" w:fill="auto"/>
          </w:tcPr>
          <w:p w:rsidR="00335A5E" w:rsidRDefault="00335A5E" w:rsidP="00867CBB">
            <w:pPr>
              <w:widowControl w:val="0"/>
              <w:autoSpaceDE w:val="0"/>
              <w:autoSpaceDN w:val="0"/>
              <w:adjustRightInd w:val="0"/>
              <w:jc w:val="center"/>
              <w:rPr>
                <w:rFonts w:ascii="Liberation Serif" w:hAnsi="Liberation Serif"/>
                <w:sz w:val="24"/>
                <w:szCs w:val="24"/>
              </w:rPr>
            </w:pPr>
          </w:p>
          <w:p w:rsidR="00335A5E" w:rsidRPr="002143C2" w:rsidRDefault="00335A5E" w:rsidP="00867CBB">
            <w:pPr>
              <w:widowControl w:val="0"/>
              <w:autoSpaceDE w:val="0"/>
              <w:autoSpaceDN w:val="0"/>
              <w:adjustRightInd w:val="0"/>
              <w:jc w:val="center"/>
              <w:rPr>
                <w:rFonts w:ascii="Liberation Serif" w:hAnsi="Liberation Serif"/>
                <w:sz w:val="24"/>
                <w:szCs w:val="24"/>
              </w:rPr>
            </w:pPr>
          </w:p>
        </w:tc>
        <w:tc>
          <w:tcPr>
            <w:tcW w:w="1636" w:type="dxa"/>
            <w:gridSpan w:val="3"/>
            <w:tcBorders>
              <w:top w:val="nil"/>
              <w:left w:val="nil"/>
              <w:bottom w:val="single" w:sz="4" w:space="0" w:color="auto"/>
              <w:right w:val="single" w:sz="4" w:space="0" w:color="auto"/>
            </w:tcBorders>
            <w:shd w:val="clear" w:color="auto" w:fill="auto"/>
            <w:noWrap/>
          </w:tcPr>
          <w:p w:rsidR="00335A5E" w:rsidRPr="00536ECE" w:rsidRDefault="00335A5E" w:rsidP="00867CBB">
            <w:pPr>
              <w:spacing w:after="0" w:line="240" w:lineRule="auto"/>
              <w:rPr>
                <w:rFonts w:ascii="Liberation Serif" w:eastAsia="Times New Roman" w:hAnsi="Liberation Serif" w:cs="Calibri"/>
                <w:color w:val="000000"/>
                <w:sz w:val="24"/>
                <w:szCs w:val="24"/>
                <w:lang w:eastAsia="ru-RU"/>
              </w:rPr>
            </w:pPr>
          </w:p>
        </w:tc>
      </w:tr>
      <w:tr w:rsidR="00335A5E" w:rsidRPr="00536ECE" w:rsidTr="00867CBB">
        <w:trPr>
          <w:trHeight w:val="1350"/>
        </w:trPr>
        <w:tc>
          <w:tcPr>
            <w:tcW w:w="1008" w:type="dxa"/>
            <w:gridSpan w:val="2"/>
            <w:tcBorders>
              <w:top w:val="nil"/>
              <w:left w:val="single" w:sz="4" w:space="0" w:color="auto"/>
              <w:bottom w:val="single" w:sz="4" w:space="0" w:color="auto"/>
              <w:right w:val="single" w:sz="4" w:space="0" w:color="auto"/>
            </w:tcBorders>
            <w:shd w:val="clear" w:color="auto" w:fill="auto"/>
          </w:tcPr>
          <w:p w:rsidR="00335A5E" w:rsidRPr="006C0A18" w:rsidRDefault="00335A5E" w:rsidP="00867CBB">
            <w:pPr>
              <w:pStyle w:val="ConsPlusNormal"/>
              <w:jc w:val="center"/>
              <w:rPr>
                <w:rFonts w:ascii="Liberation Serif" w:hAnsi="Liberation Serif" w:cs="Times New Roman"/>
                <w:sz w:val="24"/>
                <w:szCs w:val="24"/>
              </w:rPr>
            </w:pPr>
            <w:r>
              <w:rPr>
                <w:rFonts w:ascii="Liberation Serif" w:hAnsi="Liberation Serif" w:cs="Times New Roman"/>
                <w:sz w:val="24"/>
                <w:szCs w:val="24"/>
              </w:rPr>
              <w:t>2</w:t>
            </w:r>
            <w:r w:rsidRPr="006C0A18">
              <w:rPr>
                <w:rFonts w:ascii="Liberation Serif" w:hAnsi="Liberation Serif" w:cs="Times New Roman"/>
                <w:sz w:val="24"/>
                <w:szCs w:val="24"/>
              </w:rPr>
              <w:t>.</w:t>
            </w:r>
          </w:p>
        </w:tc>
        <w:tc>
          <w:tcPr>
            <w:tcW w:w="2409" w:type="dxa"/>
            <w:tcBorders>
              <w:top w:val="nil"/>
              <w:left w:val="nil"/>
              <w:bottom w:val="single" w:sz="4" w:space="0" w:color="auto"/>
              <w:right w:val="single" w:sz="4" w:space="0" w:color="auto"/>
            </w:tcBorders>
            <w:shd w:val="clear" w:color="auto" w:fill="auto"/>
          </w:tcPr>
          <w:p w:rsidR="00335A5E" w:rsidRPr="001A2B35" w:rsidRDefault="00335A5E" w:rsidP="00335A5E">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 xml:space="preserve">Доля населенных пунктов обеспеченных установленным пожарным и приспособленным для тушения пожаров оборудованием от общего количества населенных пунктов </w:t>
            </w:r>
          </w:p>
        </w:tc>
        <w:tc>
          <w:tcPr>
            <w:tcW w:w="1418" w:type="dxa"/>
            <w:tcBorders>
              <w:top w:val="nil"/>
              <w:left w:val="nil"/>
              <w:bottom w:val="single" w:sz="4" w:space="0" w:color="auto"/>
              <w:right w:val="single" w:sz="4" w:space="0" w:color="auto"/>
            </w:tcBorders>
            <w:shd w:val="clear" w:color="auto" w:fill="auto"/>
          </w:tcPr>
          <w:p w:rsidR="00335A5E" w:rsidRPr="001A2B35" w:rsidRDefault="00335A5E"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w:t>
            </w:r>
          </w:p>
        </w:tc>
        <w:tc>
          <w:tcPr>
            <w:tcW w:w="992" w:type="dxa"/>
            <w:tcBorders>
              <w:top w:val="nil"/>
              <w:left w:val="nil"/>
              <w:bottom w:val="single" w:sz="4" w:space="0" w:color="auto"/>
              <w:right w:val="single" w:sz="4" w:space="0" w:color="auto"/>
            </w:tcBorders>
            <w:shd w:val="clear" w:color="auto" w:fill="auto"/>
          </w:tcPr>
          <w:p w:rsidR="00335A5E" w:rsidRPr="001A2B35" w:rsidRDefault="00335A5E"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71,5</w:t>
            </w:r>
          </w:p>
        </w:tc>
        <w:tc>
          <w:tcPr>
            <w:tcW w:w="851" w:type="dxa"/>
            <w:tcBorders>
              <w:top w:val="nil"/>
              <w:left w:val="nil"/>
              <w:bottom w:val="single" w:sz="4" w:space="0" w:color="auto"/>
              <w:right w:val="single" w:sz="4" w:space="0" w:color="auto"/>
            </w:tcBorders>
            <w:shd w:val="clear" w:color="auto" w:fill="auto"/>
          </w:tcPr>
          <w:p w:rsidR="00335A5E" w:rsidRPr="006C0A18" w:rsidRDefault="00944F0A" w:rsidP="00944F0A">
            <w:pPr>
              <w:spacing w:after="0" w:line="240" w:lineRule="auto"/>
              <w:jc w:val="center"/>
              <w:rPr>
                <w:rFonts w:ascii="Liberation Serif" w:eastAsia="Times New Roman" w:hAnsi="Liberation Serif" w:cs="Calibri"/>
                <w:sz w:val="24"/>
                <w:szCs w:val="24"/>
                <w:lang w:eastAsia="ru-RU"/>
              </w:rPr>
            </w:pPr>
            <w:r>
              <w:rPr>
                <w:rFonts w:ascii="Liberation Serif" w:eastAsia="Times New Roman" w:hAnsi="Liberation Serif" w:cs="Calibri"/>
                <w:sz w:val="24"/>
                <w:szCs w:val="24"/>
                <w:lang w:eastAsia="ru-RU"/>
              </w:rPr>
              <w:t>0</w:t>
            </w:r>
          </w:p>
        </w:tc>
        <w:tc>
          <w:tcPr>
            <w:tcW w:w="1984" w:type="dxa"/>
            <w:tcBorders>
              <w:top w:val="nil"/>
              <w:left w:val="nil"/>
              <w:bottom w:val="single" w:sz="4" w:space="0" w:color="auto"/>
              <w:right w:val="single" w:sz="4" w:space="0" w:color="auto"/>
            </w:tcBorders>
            <w:shd w:val="clear" w:color="auto" w:fill="auto"/>
          </w:tcPr>
          <w:p w:rsidR="00335A5E" w:rsidRPr="006C0A18" w:rsidRDefault="00335A5E" w:rsidP="00867CBB">
            <w:pPr>
              <w:spacing w:after="0" w:line="240" w:lineRule="auto"/>
              <w:jc w:val="center"/>
              <w:rPr>
                <w:rFonts w:ascii="Liberation Serif" w:eastAsia="Times New Roman" w:hAnsi="Liberation Serif" w:cs="Calibri"/>
                <w:sz w:val="24"/>
                <w:szCs w:val="24"/>
                <w:lang w:eastAsia="ru-RU"/>
              </w:rPr>
            </w:pPr>
          </w:p>
        </w:tc>
        <w:tc>
          <w:tcPr>
            <w:tcW w:w="1636" w:type="dxa"/>
            <w:gridSpan w:val="3"/>
            <w:tcBorders>
              <w:top w:val="nil"/>
              <w:left w:val="nil"/>
              <w:bottom w:val="single" w:sz="4" w:space="0" w:color="auto"/>
              <w:right w:val="single" w:sz="4" w:space="0" w:color="auto"/>
            </w:tcBorders>
            <w:shd w:val="clear" w:color="auto" w:fill="auto"/>
            <w:noWrap/>
            <w:vAlign w:val="center"/>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p>
        </w:tc>
      </w:tr>
      <w:tr w:rsidR="00335A5E" w:rsidRPr="00536ECE" w:rsidTr="00867CBB">
        <w:trPr>
          <w:trHeight w:val="1350"/>
        </w:trPr>
        <w:tc>
          <w:tcPr>
            <w:tcW w:w="1008" w:type="dxa"/>
            <w:gridSpan w:val="2"/>
            <w:tcBorders>
              <w:top w:val="nil"/>
              <w:left w:val="single" w:sz="4" w:space="0" w:color="auto"/>
              <w:bottom w:val="single" w:sz="4" w:space="0" w:color="auto"/>
              <w:right w:val="single" w:sz="4" w:space="0" w:color="auto"/>
            </w:tcBorders>
            <w:shd w:val="clear" w:color="auto" w:fill="auto"/>
          </w:tcPr>
          <w:p w:rsidR="00335A5E" w:rsidRPr="005A0962" w:rsidRDefault="00335A5E" w:rsidP="00867CBB">
            <w:pPr>
              <w:pStyle w:val="ConsPlusNormal"/>
              <w:jc w:val="center"/>
              <w:rPr>
                <w:rFonts w:ascii="Liberation Serif" w:hAnsi="Liberation Serif" w:cs="Times New Roman"/>
                <w:sz w:val="24"/>
                <w:szCs w:val="24"/>
              </w:rPr>
            </w:pPr>
            <w:r>
              <w:rPr>
                <w:rFonts w:ascii="Liberation Serif" w:hAnsi="Liberation Serif" w:cs="Times New Roman"/>
                <w:sz w:val="24"/>
                <w:szCs w:val="24"/>
              </w:rPr>
              <w:t>3</w:t>
            </w:r>
            <w:r w:rsidRPr="005A0962">
              <w:rPr>
                <w:rFonts w:ascii="Liberation Serif" w:hAnsi="Liberation Serif" w:cs="Times New Roman"/>
                <w:sz w:val="24"/>
                <w:szCs w:val="24"/>
              </w:rPr>
              <w:t>.</w:t>
            </w:r>
          </w:p>
        </w:tc>
        <w:tc>
          <w:tcPr>
            <w:tcW w:w="2409" w:type="dxa"/>
            <w:tcBorders>
              <w:top w:val="nil"/>
              <w:left w:val="nil"/>
              <w:bottom w:val="single" w:sz="4" w:space="0" w:color="auto"/>
              <w:right w:val="single" w:sz="4" w:space="0" w:color="auto"/>
            </w:tcBorders>
            <w:shd w:val="clear" w:color="auto" w:fill="auto"/>
          </w:tcPr>
          <w:p w:rsidR="00335A5E" w:rsidRPr="001A2B35" w:rsidRDefault="00335A5E"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Доля исправного пожарного оборудования для тушения пожаров на территории Шалинского городского округа</w:t>
            </w:r>
          </w:p>
        </w:tc>
        <w:tc>
          <w:tcPr>
            <w:tcW w:w="1418" w:type="dxa"/>
            <w:tcBorders>
              <w:top w:val="nil"/>
              <w:left w:val="nil"/>
              <w:bottom w:val="single" w:sz="4" w:space="0" w:color="auto"/>
              <w:right w:val="single" w:sz="4" w:space="0" w:color="auto"/>
            </w:tcBorders>
            <w:shd w:val="clear" w:color="auto" w:fill="auto"/>
          </w:tcPr>
          <w:p w:rsidR="00335A5E" w:rsidRPr="001A2B35" w:rsidRDefault="00335A5E"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 xml:space="preserve">%  </w:t>
            </w:r>
          </w:p>
        </w:tc>
        <w:tc>
          <w:tcPr>
            <w:tcW w:w="992" w:type="dxa"/>
            <w:tcBorders>
              <w:top w:val="nil"/>
              <w:left w:val="nil"/>
              <w:bottom w:val="single" w:sz="4" w:space="0" w:color="auto"/>
              <w:right w:val="single" w:sz="4" w:space="0" w:color="auto"/>
            </w:tcBorders>
            <w:shd w:val="clear" w:color="auto" w:fill="auto"/>
          </w:tcPr>
          <w:p w:rsidR="00335A5E" w:rsidRPr="001A2B35" w:rsidRDefault="00335A5E"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100</w:t>
            </w:r>
          </w:p>
        </w:tc>
        <w:tc>
          <w:tcPr>
            <w:tcW w:w="851" w:type="dxa"/>
            <w:tcBorders>
              <w:top w:val="nil"/>
              <w:left w:val="nil"/>
              <w:bottom w:val="single" w:sz="4" w:space="0" w:color="auto"/>
              <w:right w:val="single" w:sz="4" w:space="0" w:color="auto"/>
            </w:tcBorders>
            <w:shd w:val="clear" w:color="auto" w:fill="auto"/>
          </w:tcPr>
          <w:p w:rsidR="00335A5E" w:rsidRDefault="00944F0A" w:rsidP="00944F0A">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1984" w:type="dxa"/>
            <w:tcBorders>
              <w:top w:val="nil"/>
              <w:left w:val="nil"/>
              <w:bottom w:val="single" w:sz="4" w:space="0" w:color="auto"/>
              <w:right w:val="single" w:sz="4" w:space="0" w:color="auto"/>
            </w:tcBorders>
            <w:shd w:val="clear" w:color="auto" w:fill="auto"/>
          </w:tcPr>
          <w:p w:rsidR="00335A5E" w:rsidRDefault="00335A5E" w:rsidP="00867CBB">
            <w:pPr>
              <w:spacing w:after="0" w:line="240" w:lineRule="auto"/>
              <w:jc w:val="center"/>
              <w:rPr>
                <w:rFonts w:ascii="Liberation Serif" w:eastAsia="Times New Roman" w:hAnsi="Liberation Serif" w:cs="Calibri"/>
                <w:color w:val="000000"/>
                <w:sz w:val="24"/>
                <w:szCs w:val="24"/>
                <w:lang w:eastAsia="ru-RU"/>
              </w:rPr>
            </w:pPr>
          </w:p>
        </w:tc>
        <w:tc>
          <w:tcPr>
            <w:tcW w:w="1636" w:type="dxa"/>
            <w:gridSpan w:val="3"/>
            <w:tcBorders>
              <w:top w:val="nil"/>
              <w:left w:val="nil"/>
              <w:bottom w:val="single" w:sz="4" w:space="0" w:color="auto"/>
              <w:right w:val="single" w:sz="4" w:space="0" w:color="auto"/>
            </w:tcBorders>
            <w:shd w:val="clear" w:color="auto" w:fill="auto"/>
            <w:noWrap/>
            <w:vAlign w:val="center"/>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p>
        </w:tc>
      </w:tr>
      <w:tr w:rsidR="00335A5E" w:rsidRPr="00536ECE" w:rsidTr="00335A5E">
        <w:trPr>
          <w:trHeight w:val="2070"/>
        </w:trPr>
        <w:tc>
          <w:tcPr>
            <w:tcW w:w="1008" w:type="dxa"/>
            <w:gridSpan w:val="2"/>
            <w:tcBorders>
              <w:top w:val="nil"/>
              <w:left w:val="single" w:sz="4" w:space="0" w:color="auto"/>
              <w:bottom w:val="single" w:sz="4" w:space="0" w:color="auto"/>
              <w:right w:val="single" w:sz="4" w:space="0" w:color="auto"/>
            </w:tcBorders>
            <w:shd w:val="clear" w:color="auto" w:fill="auto"/>
            <w:hideMark/>
          </w:tcPr>
          <w:p w:rsidR="00335A5E" w:rsidRPr="005A0962" w:rsidRDefault="00335A5E" w:rsidP="00867CBB">
            <w:pPr>
              <w:pStyle w:val="ConsPlusNormal"/>
              <w:jc w:val="center"/>
              <w:rPr>
                <w:rFonts w:ascii="Liberation Serif" w:hAnsi="Liberation Serif" w:cs="Times New Roman"/>
                <w:sz w:val="24"/>
                <w:szCs w:val="24"/>
              </w:rPr>
            </w:pPr>
            <w:r>
              <w:rPr>
                <w:rFonts w:ascii="Liberation Serif" w:hAnsi="Liberation Serif" w:cs="Times New Roman"/>
                <w:sz w:val="24"/>
                <w:szCs w:val="24"/>
              </w:rPr>
              <w:lastRenderedPageBreak/>
              <w:t>4</w:t>
            </w:r>
            <w:r w:rsidRPr="005A0962">
              <w:rPr>
                <w:rFonts w:ascii="Liberation Serif" w:hAnsi="Liberation Serif" w:cs="Times New Roman"/>
                <w:sz w:val="24"/>
                <w:szCs w:val="24"/>
              </w:rPr>
              <w:t>.</w:t>
            </w:r>
          </w:p>
        </w:tc>
        <w:tc>
          <w:tcPr>
            <w:tcW w:w="2409" w:type="dxa"/>
            <w:tcBorders>
              <w:top w:val="nil"/>
              <w:left w:val="nil"/>
              <w:bottom w:val="single" w:sz="4" w:space="0" w:color="auto"/>
              <w:right w:val="single" w:sz="4" w:space="0" w:color="auto"/>
            </w:tcBorders>
            <w:shd w:val="clear" w:color="auto" w:fill="auto"/>
            <w:hideMark/>
          </w:tcPr>
          <w:p w:rsidR="00335A5E" w:rsidRPr="005A0962" w:rsidRDefault="00335A5E" w:rsidP="00867CBB">
            <w:pPr>
              <w:widowControl w:val="0"/>
              <w:autoSpaceDE w:val="0"/>
              <w:autoSpaceDN w:val="0"/>
              <w:adjustRightInd w:val="0"/>
              <w:spacing w:after="0"/>
              <w:rPr>
                <w:rFonts w:ascii="Liberation Serif" w:hAnsi="Liberation Serif"/>
                <w:sz w:val="24"/>
                <w:szCs w:val="24"/>
              </w:rPr>
            </w:pPr>
            <w:r w:rsidRPr="005A0962">
              <w:rPr>
                <w:rFonts w:ascii="Liberation Serif" w:hAnsi="Liberation Serif"/>
                <w:sz w:val="24"/>
                <w:szCs w:val="24"/>
              </w:rPr>
              <w:t xml:space="preserve">Протяженность  минерализованных полос вокруг      </w:t>
            </w:r>
          </w:p>
          <w:p w:rsidR="00335A5E" w:rsidRPr="005A0962" w:rsidRDefault="00335A5E" w:rsidP="00335A5E">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населенных пунктов, граничащих  с лесными массивами и подверженных угрозе лесных пожаров           </w:t>
            </w:r>
          </w:p>
        </w:tc>
        <w:tc>
          <w:tcPr>
            <w:tcW w:w="1418" w:type="dxa"/>
            <w:tcBorders>
              <w:top w:val="nil"/>
              <w:left w:val="nil"/>
              <w:bottom w:val="single" w:sz="4" w:space="0" w:color="auto"/>
              <w:right w:val="single" w:sz="4" w:space="0" w:color="auto"/>
            </w:tcBorders>
            <w:shd w:val="clear" w:color="auto" w:fill="auto"/>
            <w:hideMark/>
          </w:tcPr>
          <w:p w:rsidR="00335A5E" w:rsidRPr="00FA1FEC" w:rsidRDefault="00335A5E" w:rsidP="00867CBB">
            <w:pPr>
              <w:widowControl w:val="0"/>
              <w:autoSpaceDE w:val="0"/>
              <w:autoSpaceDN w:val="0"/>
              <w:adjustRightInd w:val="0"/>
              <w:rPr>
                <w:rFonts w:ascii="Liberation Serif" w:hAnsi="Liberation Serif"/>
                <w:sz w:val="24"/>
                <w:szCs w:val="24"/>
              </w:rPr>
            </w:pPr>
            <w:r w:rsidRPr="00FA1FEC">
              <w:rPr>
                <w:rFonts w:ascii="Liberation Serif" w:hAnsi="Liberation Serif"/>
                <w:sz w:val="24"/>
                <w:szCs w:val="24"/>
              </w:rPr>
              <w:t>км</w:t>
            </w:r>
          </w:p>
        </w:tc>
        <w:tc>
          <w:tcPr>
            <w:tcW w:w="992" w:type="dxa"/>
            <w:tcBorders>
              <w:top w:val="nil"/>
              <w:left w:val="nil"/>
              <w:bottom w:val="single" w:sz="4" w:space="0" w:color="auto"/>
              <w:right w:val="single" w:sz="4" w:space="0" w:color="auto"/>
            </w:tcBorders>
            <w:shd w:val="clear" w:color="auto" w:fill="auto"/>
            <w:hideMark/>
          </w:tcPr>
          <w:p w:rsidR="00335A5E" w:rsidRPr="00FA1FEC" w:rsidRDefault="00335A5E" w:rsidP="00867CBB">
            <w:pPr>
              <w:widowControl w:val="0"/>
              <w:autoSpaceDE w:val="0"/>
              <w:autoSpaceDN w:val="0"/>
              <w:adjustRightInd w:val="0"/>
              <w:rPr>
                <w:rFonts w:ascii="Liberation Serif" w:hAnsi="Liberation Serif"/>
                <w:sz w:val="24"/>
                <w:szCs w:val="24"/>
              </w:rPr>
            </w:pPr>
            <w:r>
              <w:rPr>
                <w:rFonts w:ascii="Liberation Serif" w:hAnsi="Liberation Serif"/>
                <w:sz w:val="24"/>
                <w:szCs w:val="24"/>
              </w:rPr>
              <w:t>91,4</w:t>
            </w:r>
          </w:p>
        </w:tc>
        <w:tc>
          <w:tcPr>
            <w:tcW w:w="851" w:type="dxa"/>
            <w:tcBorders>
              <w:top w:val="nil"/>
              <w:left w:val="nil"/>
              <w:bottom w:val="single" w:sz="4" w:space="0" w:color="auto"/>
              <w:right w:val="single" w:sz="4" w:space="0" w:color="auto"/>
            </w:tcBorders>
            <w:shd w:val="clear" w:color="auto" w:fill="auto"/>
          </w:tcPr>
          <w:p w:rsidR="00335A5E" w:rsidRPr="00FA1FEC" w:rsidRDefault="00944F0A" w:rsidP="00944F0A">
            <w:pPr>
              <w:spacing w:after="0" w:line="240" w:lineRule="auto"/>
              <w:jc w:val="center"/>
              <w:rPr>
                <w:rFonts w:ascii="Liberation Serif" w:eastAsia="Times New Roman" w:hAnsi="Liberation Serif" w:cs="Calibri"/>
                <w:sz w:val="24"/>
                <w:szCs w:val="24"/>
                <w:lang w:eastAsia="ru-RU"/>
              </w:rPr>
            </w:pPr>
            <w:r>
              <w:rPr>
                <w:rFonts w:ascii="Liberation Serif" w:eastAsia="Times New Roman" w:hAnsi="Liberation Serif" w:cs="Calibri"/>
                <w:sz w:val="24"/>
                <w:szCs w:val="24"/>
                <w:lang w:eastAsia="ru-RU"/>
              </w:rPr>
              <w:t>0</w:t>
            </w:r>
          </w:p>
        </w:tc>
        <w:tc>
          <w:tcPr>
            <w:tcW w:w="1984" w:type="dxa"/>
            <w:tcBorders>
              <w:top w:val="nil"/>
              <w:left w:val="nil"/>
              <w:bottom w:val="single" w:sz="4" w:space="0" w:color="auto"/>
              <w:right w:val="single" w:sz="4" w:space="0" w:color="auto"/>
            </w:tcBorders>
            <w:shd w:val="clear" w:color="auto" w:fill="auto"/>
          </w:tcPr>
          <w:p w:rsidR="00335A5E" w:rsidRPr="00FA1FEC" w:rsidRDefault="00335A5E" w:rsidP="00867CBB">
            <w:pPr>
              <w:spacing w:after="0" w:line="240" w:lineRule="auto"/>
              <w:jc w:val="center"/>
              <w:rPr>
                <w:rFonts w:ascii="Liberation Serif" w:eastAsia="Times New Roman" w:hAnsi="Liberation Serif" w:cs="Calibri"/>
                <w:sz w:val="24"/>
                <w:szCs w:val="24"/>
                <w:lang w:eastAsia="ru-RU"/>
              </w:rPr>
            </w:pPr>
          </w:p>
        </w:tc>
        <w:tc>
          <w:tcPr>
            <w:tcW w:w="1636" w:type="dxa"/>
            <w:gridSpan w:val="3"/>
            <w:tcBorders>
              <w:top w:val="nil"/>
              <w:left w:val="nil"/>
              <w:bottom w:val="single" w:sz="4" w:space="0" w:color="auto"/>
              <w:right w:val="single" w:sz="4" w:space="0" w:color="auto"/>
            </w:tcBorders>
            <w:shd w:val="clear" w:color="auto" w:fill="auto"/>
            <w:noWrap/>
            <w:vAlign w:val="center"/>
            <w:hideMark/>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p>
        </w:tc>
      </w:tr>
      <w:tr w:rsidR="00335A5E" w:rsidRPr="00536ECE" w:rsidTr="00867CBB">
        <w:trPr>
          <w:trHeight w:val="315"/>
        </w:trPr>
        <w:tc>
          <w:tcPr>
            <w:tcW w:w="10298" w:type="dxa"/>
            <w:gridSpan w:val="10"/>
            <w:tcBorders>
              <w:top w:val="nil"/>
              <w:left w:val="single" w:sz="4" w:space="0" w:color="auto"/>
              <w:bottom w:val="single" w:sz="4" w:space="0" w:color="auto"/>
              <w:right w:val="single" w:sz="4" w:space="0" w:color="auto"/>
            </w:tcBorders>
            <w:shd w:val="clear" w:color="auto" w:fill="auto"/>
            <w:vAlign w:val="center"/>
            <w:hideMark/>
          </w:tcPr>
          <w:p w:rsidR="00335A5E" w:rsidRPr="00536ECE" w:rsidRDefault="00335A5E" w:rsidP="00867CBB">
            <w:pPr>
              <w:spacing w:after="0" w:line="240" w:lineRule="auto"/>
              <w:jc w:val="center"/>
              <w:rPr>
                <w:rFonts w:ascii="Liberation Serif" w:eastAsia="Times New Roman" w:hAnsi="Liberation Serif" w:cs="Calibri"/>
                <w:b/>
                <w:bCs/>
                <w:color w:val="000000"/>
                <w:sz w:val="24"/>
                <w:szCs w:val="24"/>
                <w:lang w:eastAsia="ru-RU"/>
              </w:rPr>
            </w:pPr>
            <w:r w:rsidRPr="00536ECE">
              <w:rPr>
                <w:rFonts w:ascii="Liberation Serif" w:eastAsia="Times New Roman" w:hAnsi="Liberation Serif" w:cs="Calibri"/>
                <w:b/>
                <w:bCs/>
                <w:color w:val="000000"/>
                <w:sz w:val="24"/>
                <w:szCs w:val="24"/>
                <w:lang w:eastAsia="ru-RU"/>
              </w:rPr>
              <w:t>Задача 2. Совершенствование сети наружных источников пожарного водоснабжения</w:t>
            </w:r>
          </w:p>
        </w:tc>
      </w:tr>
      <w:tr w:rsidR="00335A5E" w:rsidRPr="00536ECE" w:rsidTr="00867CBB">
        <w:trPr>
          <w:trHeight w:val="1290"/>
        </w:trPr>
        <w:tc>
          <w:tcPr>
            <w:tcW w:w="1008" w:type="dxa"/>
            <w:gridSpan w:val="2"/>
            <w:tcBorders>
              <w:top w:val="nil"/>
              <w:left w:val="single" w:sz="4" w:space="0" w:color="auto"/>
              <w:bottom w:val="single" w:sz="4" w:space="0" w:color="auto"/>
              <w:right w:val="single" w:sz="4" w:space="0" w:color="auto"/>
            </w:tcBorders>
            <w:shd w:val="clear" w:color="auto" w:fill="auto"/>
            <w:hideMark/>
          </w:tcPr>
          <w:p w:rsidR="00335A5E" w:rsidRPr="005A0962" w:rsidRDefault="00335A5E" w:rsidP="00867CBB">
            <w:pPr>
              <w:pStyle w:val="ConsPlusNormal"/>
              <w:jc w:val="center"/>
              <w:rPr>
                <w:rFonts w:ascii="Liberation Serif" w:hAnsi="Liberation Serif" w:cs="Times New Roman"/>
                <w:sz w:val="24"/>
                <w:szCs w:val="24"/>
              </w:rPr>
            </w:pPr>
            <w:r>
              <w:rPr>
                <w:rFonts w:ascii="Liberation Serif" w:hAnsi="Liberation Serif" w:cs="Times New Roman"/>
                <w:sz w:val="24"/>
                <w:szCs w:val="24"/>
              </w:rPr>
              <w:t>5</w:t>
            </w:r>
            <w:r w:rsidRPr="005A0962">
              <w:rPr>
                <w:rFonts w:ascii="Liberation Serif" w:hAnsi="Liberation Serif" w:cs="Times New Roman"/>
                <w:sz w:val="24"/>
                <w:szCs w:val="24"/>
              </w:rPr>
              <w:t>.</w:t>
            </w:r>
          </w:p>
        </w:tc>
        <w:tc>
          <w:tcPr>
            <w:tcW w:w="2409" w:type="dxa"/>
            <w:tcBorders>
              <w:top w:val="nil"/>
              <w:left w:val="nil"/>
              <w:bottom w:val="single" w:sz="4" w:space="0" w:color="auto"/>
              <w:right w:val="single" w:sz="4" w:space="0" w:color="auto"/>
            </w:tcBorders>
            <w:shd w:val="clear" w:color="auto" w:fill="auto"/>
            <w:hideMark/>
          </w:tcPr>
          <w:p w:rsidR="00335A5E" w:rsidRPr="001A2B35" w:rsidRDefault="00335A5E"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 xml:space="preserve">Доля населенных пунктов оборудованных исправными пожарными </w:t>
            </w:r>
            <w:proofErr w:type="spellStart"/>
            <w:r w:rsidRPr="001A2B35">
              <w:rPr>
                <w:rFonts w:ascii="Liberation Serif" w:hAnsi="Liberation Serif"/>
                <w:sz w:val="24"/>
                <w:szCs w:val="24"/>
              </w:rPr>
              <w:t>водоисточниками</w:t>
            </w:r>
            <w:proofErr w:type="spellEnd"/>
            <w:r w:rsidRPr="001A2B35">
              <w:rPr>
                <w:rFonts w:ascii="Liberation Serif" w:hAnsi="Liberation Serif"/>
                <w:sz w:val="24"/>
                <w:szCs w:val="24"/>
              </w:rPr>
              <w:t xml:space="preserve"> из общего количества населенных пунктов Шалинского городского округа</w:t>
            </w:r>
          </w:p>
        </w:tc>
        <w:tc>
          <w:tcPr>
            <w:tcW w:w="1418" w:type="dxa"/>
            <w:tcBorders>
              <w:top w:val="nil"/>
              <w:left w:val="nil"/>
              <w:bottom w:val="single" w:sz="4" w:space="0" w:color="auto"/>
              <w:right w:val="single" w:sz="4" w:space="0" w:color="auto"/>
            </w:tcBorders>
            <w:shd w:val="clear" w:color="auto" w:fill="auto"/>
            <w:hideMark/>
          </w:tcPr>
          <w:p w:rsidR="00335A5E" w:rsidRPr="001A2B35" w:rsidRDefault="00335A5E"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 xml:space="preserve">%    </w:t>
            </w:r>
          </w:p>
        </w:tc>
        <w:tc>
          <w:tcPr>
            <w:tcW w:w="992" w:type="dxa"/>
            <w:tcBorders>
              <w:top w:val="nil"/>
              <w:left w:val="nil"/>
              <w:bottom w:val="single" w:sz="4" w:space="0" w:color="auto"/>
              <w:right w:val="single" w:sz="4" w:space="0" w:color="auto"/>
            </w:tcBorders>
            <w:shd w:val="clear" w:color="auto" w:fill="auto"/>
            <w:hideMark/>
          </w:tcPr>
          <w:p w:rsidR="00335A5E" w:rsidRPr="001A2B35" w:rsidRDefault="00335A5E"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73,4</w:t>
            </w:r>
          </w:p>
        </w:tc>
        <w:tc>
          <w:tcPr>
            <w:tcW w:w="851" w:type="dxa"/>
            <w:tcBorders>
              <w:top w:val="nil"/>
              <w:left w:val="nil"/>
              <w:bottom w:val="single" w:sz="4" w:space="0" w:color="auto"/>
              <w:right w:val="single" w:sz="4" w:space="0" w:color="auto"/>
            </w:tcBorders>
            <w:shd w:val="clear" w:color="auto" w:fill="auto"/>
          </w:tcPr>
          <w:p w:rsidR="00335A5E" w:rsidRPr="00536ECE" w:rsidRDefault="00944F0A" w:rsidP="00867CBB">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w:t>
            </w:r>
          </w:p>
        </w:tc>
        <w:tc>
          <w:tcPr>
            <w:tcW w:w="1984" w:type="dxa"/>
            <w:tcBorders>
              <w:top w:val="nil"/>
              <w:left w:val="nil"/>
              <w:bottom w:val="single" w:sz="4" w:space="0" w:color="auto"/>
              <w:right w:val="single" w:sz="4" w:space="0" w:color="auto"/>
            </w:tcBorders>
            <w:shd w:val="clear" w:color="auto" w:fill="auto"/>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p>
        </w:tc>
        <w:tc>
          <w:tcPr>
            <w:tcW w:w="1636" w:type="dxa"/>
            <w:gridSpan w:val="3"/>
            <w:tcBorders>
              <w:top w:val="nil"/>
              <w:left w:val="nil"/>
              <w:bottom w:val="single" w:sz="4" w:space="0" w:color="auto"/>
              <w:right w:val="single" w:sz="4" w:space="0" w:color="auto"/>
            </w:tcBorders>
            <w:shd w:val="clear" w:color="auto" w:fill="auto"/>
            <w:noWrap/>
            <w:vAlign w:val="center"/>
            <w:hideMark/>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335A5E" w:rsidRPr="00536ECE" w:rsidTr="00867CBB">
        <w:trPr>
          <w:trHeight w:val="600"/>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35A5E" w:rsidRPr="00536ECE" w:rsidRDefault="00335A5E" w:rsidP="00867CBB">
            <w:pPr>
              <w:spacing w:after="0" w:line="240" w:lineRule="auto"/>
              <w:jc w:val="center"/>
              <w:rPr>
                <w:rFonts w:ascii="Liberation Serif" w:eastAsia="Times New Roman" w:hAnsi="Liberation Serif" w:cs="Calibri"/>
                <w:b/>
                <w:bCs/>
                <w:color w:val="000000"/>
                <w:sz w:val="24"/>
                <w:szCs w:val="24"/>
                <w:lang w:eastAsia="ru-RU"/>
              </w:rPr>
            </w:pPr>
            <w:r w:rsidRPr="00536ECE">
              <w:rPr>
                <w:rFonts w:ascii="Liberation Serif" w:eastAsia="Times New Roman" w:hAnsi="Liberation Serif" w:cs="Calibri"/>
                <w:b/>
                <w:bCs/>
                <w:color w:val="000000"/>
                <w:sz w:val="24"/>
                <w:szCs w:val="24"/>
                <w:lang w:eastAsia="ru-RU"/>
              </w:rPr>
              <w:t>Задача 3. Обеспечение оперативного прикрытия подразделениями пожарной охраны (в том числе добровольной) населенных пунктов</w:t>
            </w:r>
          </w:p>
        </w:tc>
      </w:tr>
      <w:tr w:rsidR="00335A5E" w:rsidRPr="00536ECE" w:rsidTr="00867CBB">
        <w:trPr>
          <w:trHeight w:val="345"/>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35A5E" w:rsidRPr="00536ECE" w:rsidRDefault="00335A5E" w:rsidP="00867CBB">
            <w:pPr>
              <w:spacing w:after="0" w:line="240" w:lineRule="auto"/>
              <w:jc w:val="center"/>
              <w:rPr>
                <w:rFonts w:ascii="Liberation Serif" w:eastAsia="Times New Roman" w:hAnsi="Liberation Serif" w:cs="Calibri"/>
                <w:b/>
                <w:bCs/>
                <w:color w:val="000000"/>
                <w:sz w:val="24"/>
                <w:szCs w:val="24"/>
                <w:lang w:eastAsia="ru-RU"/>
              </w:rPr>
            </w:pPr>
            <w:r w:rsidRPr="00536ECE">
              <w:rPr>
                <w:rFonts w:ascii="Liberation Serif" w:eastAsia="Times New Roman" w:hAnsi="Liberation Serif" w:cs="Calibri"/>
                <w:b/>
                <w:bCs/>
                <w:color w:val="000000"/>
                <w:sz w:val="24"/>
                <w:szCs w:val="24"/>
                <w:lang w:eastAsia="ru-RU"/>
              </w:rPr>
              <w:t>Задача 4. Информирование населения о мерах пожарной безопасности</w:t>
            </w:r>
          </w:p>
        </w:tc>
      </w:tr>
      <w:tr w:rsidR="00335A5E" w:rsidRPr="00536ECE" w:rsidTr="00867CBB">
        <w:trPr>
          <w:trHeight w:val="1980"/>
        </w:trPr>
        <w:tc>
          <w:tcPr>
            <w:tcW w:w="1008" w:type="dxa"/>
            <w:gridSpan w:val="2"/>
            <w:tcBorders>
              <w:top w:val="nil"/>
              <w:left w:val="single" w:sz="4" w:space="0" w:color="auto"/>
              <w:bottom w:val="single" w:sz="4" w:space="0" w:color="auto"/>
              <w:right w:val="single" w:sz="4" w:space="0" w:color="auto"/>
            </w:tcBorders>
            <w:shd w:val="clear" w:color="auto" w:fill="auto"/>
            <w:hideMark/>
          </w:tcPr>
          <w:p w:rsidR="00335A5E" w:rsidRPr="005A0962" w:rsidRDefault="00335A5E" w:rsidP="00867CBB">
            <w:pPr>
              <w:pStyle w:val="ConsPlusNormal"/>
              <w:jc w:val="center"/>
              <w:rPr>
                <w:rFonts w:ascii="Liberation Serif" w:hAnsi="Liberation Serif" w:cs="Times New Roman"/>
                <w:sz w:val="24"/>
                <w:szCs w:val="24"/>
              </w:rPr>
            </w:pPr>
            <w:r>
              <w:rPr>
                <w:rFonts w:ascii="Liberation Serif" w:hAnsi="Liberation Serif" w:cs="Times New Roman"/>
                <w:sz w:val="24"/>
                <w:szCs w:val="24"/>
              </w:rPr>
              <w:t>6</w:t>
            </w:r>
            <w:r w:rsidRPr="005A0962">
              <w:rPr>
                <w:rFonts w:ascii="Liberation Serif" w:hAnsi="Liberation Serif" w:cs="Times New Roman"/>
                <w:sz w:val="24"/>
                <w:szCs w:val="24"/>
              </w:rPr>
              <w:t>.</w:t>
            </w:r>
          </w:p>
        </w:tc>
        <w:tc>
          <w:tcPr>
            <w:tcW w:w="2409" w:type="dxa"/>
            <w:tcBorders>
              <w:top w:val="nil"/>
              <w:left w:val="nil"/>
              <w:bottom w:val="single" w:sz="4" w:space="0" w:color="auto"/>
              <w:right w:val="single" w:sz="4" w:space="0" w:color="auto"/>
            </w:tcBorders>
            <w:shd w:val="clear" w:color="auto" w:fill="auto"/>
            <w:hideMark/>
          </w:tcPr>
          <w:p w:rsidR="00335A5E" w:rsidRPr="001A2B35" w:rsidRDefault="00335A5E" w:rsidP="00335A5E">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Количество  добровольных пожарных дружин и команд, обеспеченных средствами пожаротушения и спецодеждой</w:t>
            </w:r>
          </w:p>
        </w:tc>
        <w:tc>
          <w:tcPr>
            <w:tcW w:w="1418" w:type="dxa"/>
            <w:tcBorders>
              <w:top w:val="nil"/>
              <w:left w:val="nil"/>
              <w:bottom w:val="single" w:sz="4" w:space="0" w:color="auto"/>
              <w:right w:val="single" w:sz="4" w:space="0" w:color="auto"/>
            </w:tcBorders>
            <w:shd w:val="clear" w:color="auto" w:fill="auto"/>
            <w:hideMark/>
          </w:tcPr>
          <w:p w:rsidR="00335A5E" w:rsidRPr="001A2B35" w:rsidRDefault="00335A5E"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 xml:space="preserve">ед.      </w:t>
            </w:r>
          </w:p>
        </w:tc>
        <w:tc>
          <w:tcPr>
            <w:tcW w:w="992" w:type="dxa"/>
            <w:tcBorders>
              <w:top w:val="nil"/>
              <w:left w:val="nil"/>
              <w:bottom w:val="single" w:sz="4" w:space="0" w:color="auto"/>
              <w:right w:val="single" w:sz="4" w:space="0" w:color="auto"/>
            </w:tcBorders>
            <w:shd w:val="clear" w:color="auto" w:fill="auto"/>
            <w:hideMark/>
          </w:tcPr>
          <w:p w:rsidR="00335A5E" w:rsidRPr="001A2B35" w:rsidRDefault="00335A5E" w:rsidP="00867CBB">
            <w:pPr>
              <w:widowControl w:val="0"/>
              <w:autoSpaceDE w:val="0"/>
              <w:autoSpaceDN w:val="0"/>
              <w:adjustRightInd w:val="0"/>
              <w:jc w:val="center"/>
              <w:rPr>
                <w:rFonts w:ascii="Liberation Serif" w:hAnsi="Liberation Serif"/>
                <w:sz w:val="24"/>
                <w:szCs w:val="24"/>
              </w:rPr>
            </w:pPr>
            <w:r w:rsidRPr="001A2B35">
              <w:rPr>
                <w:rFonts w:ascii="Liberation Serif" w:hAnsi="Liberation Serif"/>
                <w:sz w:val="24"/>
                <w:szCs w:val="24"/>
              </w:rPr>
              <w:t>8</w:t>
            </w:r>
          </w:p>
        </w:tc>
        <w:tc>
          <w:tcPr>
            <w:tcW w:w="851" w:type="dxa"/>
            <w:tcBorders>
              <w:top w:val="nil"/>
              <w:left w:val="nil"/>
              <w:bottom w:val="single" w:sz="4" w:space="0" w:color="auto"/>
              <w:right w:val="single" w:sz="4" w:space="0" w:color="auto"/>
            </w:tcBorders>
            <w:shd w:val="clear" w:color="auto" w:fill="auto"/>
          </w:tcPr>
          <w:p w:rsidR="00335A5E" w:rsidRPr="00536ECE" w:rsidRDefault="00944F0A" w:rsidP="00944F0A">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2220" w:type="dxa"/>
            <w:gridSpan w:val="2"/>
            <w:tcBorders>
              <w:top w:val="nil"/>
              <w:left w:val="nil"/>
              <w:bottom w:val="single" w:sz="4" w:space="0" w:color="auto"/>
              <w:right w:val="single" w:sz="4" w:space="0" w:color="auto"/>
            </w:tcBorders>
            <w:shd w:val="clear" w:color="auto" w:fill="auto"/>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335A5E" w:rsidRPr="00536ECE" w:rsidTr="00867CBB">
        <w:trPr>
          <w:trHeight w:val="699"/>
        </w:trPr>
        <w:tc>
          <w:tcPr>
            <w:tcW w:w="10298" w:type="dxa"/>
            <w:gridSpan w:val="10"/>
            <w:tcBorders>
              <w:top w:val="nil"/>
              <w:left w:val="single" w:sz="4" w:space="0" w:color="auto"/>
              <w:bottom w:val="single" w:sz="4" w:space="0" w:color="auto"/>
              <w:right w:val="single" w:sz="4" w:space="0" w:color="auto"/>
            </w:tcBorders>
            <w:shd w:val="clear" w:color="auto" w:fill="auto"/>
            <w:hideMark/>
          </w:tcPr>
          <w:p w:rsidR="00335A5E" w:rsidRPr="005A0962" w:rsidRDefault="00335A5E" w:rsidP="00867CBB">
            <w:pPr>
              <w:widowControl w:val="0"/>
              <w:autoSpaceDE w:val="0"/>
              <w:autoSpaceDN w:val="0"/>
              <w:adjustRightInd w:val="0"/>
              <w:jc w:val="center"/>
              <w:rPr>
                <w:rFonts w:ascii="Liberation Serif" w:hAnsi="Liberation Serif"/>
                <w:b/>
                <w:sz w:val="24"/>
                <w:szCs w:val="24"/>
              </w:rPr>
            </w:pPr>
            <w:r w:rsidRPr="005A0962">
              <w:rPr>
                <w:rFonts w:ascii="Liberation Serif" w:hAnsi="Liberation Serif"/>
                <w:b/>
                <w:sz w:val="24"/>
                <w:szCs w:val="24"/>
              </w:rPr>
              <w:t xml:space="preserve">Цель 2: Организация охраны общественного порядка, создание условий для деятельности добровольных формирований населения по охране общественного порядка. </w:t>
            </w:r>
          </w:p>
        </w:tc>
      </w:tr>
      <w:tr w:rsidR="00335A5E" w:rsidRPr="00536ECE" w:rsidTr="00867CBB">
        <w:trPr>
          <w:trHeight w:val="724"/>
        </w:trPr>
        <w:tc>
          <w:tcPr>
            <w:tcW w:w="10298" w:type="dxa"/>
            <w:gridSpan w:val="10"/>
            <w:tcBorders>
              <w:top w:val="nil"/>
              <w:left w:val="single" w:sz="4" w:space="0" w:color="auto"/>
              <w:bottom w:val="single" w:sz="4" w:space="0" w:color="auto"/>
              <w:right w:val="single" w:sz="4" w:space="0" w:color="auto"/>
            </w:tcBorders>
            <w:shd w:val="clear" w:color="auto" w:fill="auto"/>
            <w:hideMark/>
          </w:tcPr>
          <w:p w:rsidR="00335A5E" w:rsidRPr="005A0962" w:rsidRDefault="00335A5E" w:rsidP="00867CBB">
            <w:pPr>
              <w:widowControl w:val="0"/>
              <w:autoSpaceDE w:val="0"/>
              <w:autoSpaceDN w:val="0"/>
              <w:adjustRightInd w:val="0"/>
              <w:spacing w:after="0"/>
              <w:jc w:val="center"/>
              <w:outlineLvl w:val="3"/>
              <w:rPr>
                <w:rFonts w:ascii="Liberation Serif" w:hAnsi="Liberation Serif"/>
                <w:sz w:val="24"/>
                <w:szCs w:val="24"/>
              </w:rPr>
            </w:pPr>
            <w:r w:rsidRPr="005A0962">
              <w:rPr>
                <w:rFonts w:ascii="Liberation Serif" w:hAnsi="Liberation Serif"/>
                <w:sz w:val="24"/>
                <w:szCs w:val="24"/>
              </w:rPr>
              <w:t>Задача 1. Повышение эффективности охраны общественного порядка и обеспечения</w:t>
            </w:r>
          </w:p>
          <w:p w:rsidR="00335A5E" w:rsidRPr="005A0962" w:rsidRDefault="00335A5E" w:rsidP="00867CBB">
            <w:pPr>
              <w:widowControl w:val="0"/>
              <w:autoSpaceDE w:val="0"/>
              <w:autoSpaceDN w:val="0"/>
              <w:adjustRightInd w:val="0"/>
              <w:jc w:val="center"/>
              <w:rPr>
                <w:rFonts w:ascii="Liberation Serif" w:hAnsi="Liberation Serif"/>
                <w:sz w:val="24"/>
                <w:szCs w:val="24"/>
              </w:rPr>
            </w:pPr>
            <w:r w:rsidRPr="005A0962">
              <w:rPr>
                <w:rFonts w:ascii="Liberation Serif" w:hAnsi="Liberation Serif"/>
                <w:sz w:val="24"/>
                <w:szCs w:val="24"/>
              </w:rPr>
              <w:t>общественной безопасности на территории Шалинского городского округа</w:t>
            </w:r>
          </w:p>
        </w:tc>
      </w:tr>
      <w:tr w:rsidR="00335A5E" w:rsidRPr="00536ECE" w:rsidTr="00335A5E">
        <w:trPr>
          <w:trHeight w:val="1721"/>
        </w:trPr>
        <w:tc>
          <w:tcPr>
            <w:tcW w:w="1008" w:type="dxa"/>
            <w:gridSpan w:val="2"/>
            <w:tcBorders>
              <w:top w:val="single" w:sz="4" w:space="0" w:color="auto"/>
              <w:left w:val="single" w:sz="4" w:space="0" w:color="auto"/>
              <w:bottom w:val="single" w:sz="4" w:space="0" w:color="auto"/>
              <w:right w:val="single" w:sz="4" w:space="0" w:color="auto"/>
            </w:tcBorders>
            <w:shd w:val="clear" w:color="auto" w:fill="auto"/>
            <w:hideMark/>
          </w:tcPr>
          <w:p w:rsidR="00335A5E" w:rsidRPr="002143C2" w:rsidRDefault="00335A5E" w:rsidP="00867CBB">
            <w:pPr>
              <w:pStyle w:val="ConsPlusNormal"/>
              <w:jc w:val="center"/>
              <w:rPr>
                <w:rFonts w:ascii="Liberation Serif" w:hAnsi="Liberation Serif" w:cs="Times New Roman"/>
                <w:sz w:val="24"/>
                <w:szCs w:val="24"/>
              </w:rPr>
            </w:pPr>
            <w:r>
              <w:rPr>
                <w:rFonts w:ascii="Liberation Serif" w:hAnsi="Liberation Serif" w:cs="Times New Roman"/>
                <w:sz w:val="24"/>
                <w:szCs w:val="24"/>
              </w:rPr>
              <w:t>7</w:t>
            </w:r>
            <w:r w:rsidRPr="002143C2">
              <w:rPr>
                <w:rFonts w:ascii="Liberation Serif" w:hAnsi="Liberation Serif" w:cs="Times New Roman"/>
                <w:sz w:val="24"/>
                <w:szCs w:val="24"/>
              </w:rPr>
              <w:t>.</w:t>
            </w:r>
          </w:p>
        </w:tc>
        <w:tc>
          <w:tcPr>
            <w:tcW w:w="2409" w:type="dxa"/>
            <w:tcBorders>
              <w:top w:val="single" w:sz="4" w:space="0" w:color="auto"/>
              <w:left w:val="nil"/>
              <w:bottom w:val="single" w:sz="4" w:space="0" w:color="auto"/>
              <w:right w:val="single" w:sz="4" w:space="0" w:color="auto"/>
            </w:tcBorders>
            <w:shd w:val="clear" w:color="auto" w:fill="auto"/>
            <w:hideMark/>
          </w:tcPr>
          <w:p w:rsidR="00335A5E" w:rsidRPr="001A2B35" w:rsidRDefault="00335A5E" w:rsidP="00335A5E">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Охват проинформированного населения по профилактике правонарушений.</w:t>
            </w:r>
          </w:p>
        </w:tc>
        <w:tc>
          <w:tcPr>
            <w:tcW w:w="1418" w:type="dxa"/>
            <w:tcBorders>
              <w:top w:val="single" w:sz="4" w:space="0" w:color="auto"/>
              <w:left w:val="nil"/>
              <w:bottom w:val="single" w:sz="4" w:space="0" w:color="auto"/>
              <w:right w:val="single" w:sz="4" w:space="0" w:color="auto"/>
            </w:tcBorders>
            <w:shd w:val="clear" w:color="auto" w:fill="auto"/>
            <w:hideMark/>
          </w:tcPr>
          <w:p w:rsidR="00944F0A" w:rsidRDefault="00944F0A" w:rsidP="00335A5E">
            <w:pPr>
              <w:rPr>
                <w:rFonts w:ascii="Liberation Serif" w:hAnsi="Liberation Serif"/>
                <w:sz w:val="24"/>
                <w:szCs w:val="24"/>
              </w:rPr>
            </w:pPr>
          </w:p>
          <w:p w:rsidR="00335A5E" w:rsidRPr="001A2B35" w:rsidRDefault="00335A5E" w:rsidP="00335A5E">
            <w:pPr>
              <w:rPr>
                <w:rFonts w:ascii="Liberation Serif" w:hAnsi="Liberation Serif"/>
                <w:sz w:val="24"/>
                <w:szCs w:val="24"/>
              </w:rPr>
            </w:pPr>
            <w:r w:rsidRPr="001A2B35">
              <w:rPr>
                <w:rFonts w:ascii="Liberation Serif" w:hAnsi="Liberation Serif"/>
                <w:sz w:val="24"/>
                <w:szCs w:val="24"/>
              </w:rPr>
              <w:t>%</w:t>
            </w:r>
          </w:p>
        </w:tc>
        <w:tc>
          <w:tcPr>
            <w:tcW w:w="992" w:type="dxa"/>
            <w:tcBorders>
              <w:top w:val="single" w:sz="4" w:space="0" w:color="auto"/>
              <w:left w:val="nil"/>
              <w:bottom w:val="single" w:sz="4" w:space="0" w:color="auto"/>
              <w:right w:val="single" w:sz="4" w:space="0" w:color="auto"/>
            </w:tcBorders>
            <w:shd w:val="clear" w:color="auto" w:fill="auto"/>
            <w:hideMark/>
          </w:tcPr>
          <w:p w:rsidR="00944F0A" w:rsidRDefault="00944F0A" w:rsidP="00335A5E">
            <w:pPr>
              <w:widowControl w:val="0"/>
              <w:autoSpaceDE w:val="0"/>
              <w:autoSpaceDN w:val="0"/>
              <w:adjustRightInd w:val="0"/>
              <w:rPr>
                <w:rFonts w:ascii="Liberation Serif" w:hAnsi="Liberation Serif"/>
                <w:sz w:val="24"/>
                <w:szCs w:val="24"/>
              </w:rPr>
            </w:pPr>
          </w:p>
          <w:p w:rsidR="00335A5E" w:rsidRPr="001A2B35" w:rsidRDefault="00335A5E" w:rsidP="00335A5E">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70</w:t>
            </w:r>
          </w:p>
        </w:tc>
        <w:tc>
          <w:tcPr>
            <w:tcW w:w="851" w:type="dxa"/>
            <w:tcBorders>
              <w:top w:val="single" w:sz="4" w:space="0" w:color="auto"/>
              <w:left w:val="nil"/>
              <w:bottom w:val="single" w:sz="4" w:space="0" w:color="auto"/>
              <w:right w:val="single" w:sz="4" w:space="0" w:color="auto"/>
            </w:tcBorders>
            <w:shd w:val="clear" w:color="auto" w:fill="auto"/>
            <w:vAlign w:val="center"/>
          </w:tcPr>
          <w:p w:rsidR="00335A5E" w:rsidRPr="00536ECE" w:rsidRDefault="00944F0A" w:rsidP="00944F0A">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 xml:space="preserve">    0</w:t>
            </w:r>
          </w:p>
        </w:tc>
        <w:tc>
          <w:tcPr>
            <w:tcW w:w="2220" w:type="dxa"/>
            <w:gridSpan w:val="2"/>
            <w:tcBorders>
              <w:top w:val="single" w:sz="4" w:space="0" w:color="auto"/>
              <w:left w:val="nil"/>
              <w:bottom w:val="single" w:sz="4" w:space="0" w:color="auto"/>
              <w:right w:val="single" w:sz="4" w:space="0" w:color="auto"/>
            </w:tcBorders>
            <w:shd w:val="clear" w:color="auto" w:fill="auto"/>
            <w:vAlign w:val="center"/>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p>
        </w:tc>
        <w:tc>
          <w:tcPr>
            <w:tcW w:w="1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335A5E" w:rsidRPr="00536ECE" w:rsidTr="00335A5E">
        <w:trPr>
          <w:trHeight w:val="169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335A5E" w:rsidRPr="005A0962" w:rsidRDefault="00335A5E" w:rsidP="00867CBB">
            <w:pPr>
              <w:pStyle w:val="ConsPlusNormal"/>
              <w:jc w:val="center"/>
              <w:rPr>
                <w:rFonts w:ascii="Liberation Serif" w:hAnsi="Liberation Serif" w:cs="Times New Roman"/>
                <w:sz w:val="24"/>
                <w:szCs w:val="24"/>
              </w:rPr>
            </w:pPr>
            <w:r>
              <w:rPr>
                <w:rFonts w:ascii="Liberation Serif" w:hAnsi="Liberation Serif" w:cs="Times New Roman"/>
                <w:sz w:val="24"/>
                <w:szCs w:val="24"/>
              </w:rPr>
              <w:lastRenderedPageBreak/>
              <w:t>8</w:t>
            </w:r>
            <w:r w:rsidRPr="005A0962">
              <w:rPr>
                <w:rFonts w:ascii="Liberation Serif" w:hAnsi="Liberation Serif" w:cs="Times New Roman"/>
                <w:sz w:val="24"/>
                <w:szCs w:val="24"/>
              </w:rPr>
              <w:t>.</w:t>
            </w:r>
          </w:p>
        </w:tc>
        <w:tc>
          <w:tcPr>
            <w:tcW w:w="2409" w:type="dxa"/>
            <w:tcBorders>
              <w:top w:val="single" w:sz="4" w:space="0" w:color="auto"/>
              <w:left w:val="nil"/>
              <w:bottom w:val="single" w:sz="4" w:space="0" w:color="auto"/>
              <w:right w:val="single" w:sz="4" w:space="0" w:color="auto"/>
            </w:tcBorders>
            <w:shd w:val="clear" w:color="auto" w:fill="auto"/>
          </w:tcPr>
          <w:p w:rsidR="00335A5E" w:rsidRPr="001A2B35" w:rsidRDefault="00335A5E"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Обеспеченность добровольной народной дружины по основным видам средств</w:t>
            </w:r>
          </w:p>
        </w:tc>
        <w:tc>
          <w:tcPr>
            <w:tcW w:w="1418" w:type="dxa"/>
            <w:tcBorders>
              <w:top w:val="single" w:sz="4" w:space="0" w:color="auto"/>
              <w:left w:val="nil"/>
              <w:bottom w:val="single" w:sz="4" w:space="0" w:color="auto"/>
              <w:right w:val="single" w:sz="4" w:space="0" w:color="auto"/>
            </w:tcBorders>
            <w:shd w:val="clear" w:color="auto" w:fill="auto"/>
          </w:tcPr>
          <w:p w:rsidR="00335A5E" w:rsidRPr="001A2B35" w:rsidRDefault="00335A5E"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335A5E" w:rsidRPr="001A2B35" w:rsidRDefault="00335A5E" w:rsidP="00867CBB">
            <w:pPr>
              <w:widowControl w:val="0"/>
              <w:autoSpaceDE w:val="0"/>
              <w:autoSpaceDN w:val="0"/>
              <w:adjustRightInd w:val="0"/>
              <w:jc w:val="center"/>
              <w:rPr>
                <w:rFonts w:ascii="Liberation Serif" w:hAnsi="Liberation Serif"/>
                <w:sz w:val="24"/>
                <w:szCs w:val="24"/>
              </w:rPr>
            </w:pPr>
            <w:r w:rsidRPr="001A2B35">
              <w:rPr>
                <w:rFonts w:ascii="Liberation Serif" w:hAnsi="Liberation Serif"/>
                <w:sz w:val="24"/>
                <w:szCs w:val="24"/>
              </w:rPr>
              <w:t>100</w:t>
            </w:r>
          </w:p>
        </w:tc>
        <w:tc>
          <w:tcPr>
            <w:tcW w:w="851" w:type="dxa"/>
            <w:tcBorders>
              <w:top w:val="single" w:sz="4" w:space="0" w:color="auto"/>
              <w:left w:val="nil"/>
              <w:bottom w:val="single" w:sz="4" w:space="0" w:color="auto"/>
              <w:right w:val="single" w:sz="4" w:space="0" w:color="auto"/>
            </w:tcBorders>
            <w:shd w:val="clear" w:color="auto" w:fill="auto"/>
          </w:tcPr>
          <w:p w:rsidR="00335A5E" w:rsidRDefault="00944F0A" w:rsidP="00944F0A">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25</w:t>
            </w:r>
          </w:p>
        </w:tc>
        <w:tc>
          <w:tcPr>
            <w:tcW w:w="2220" w:type="dxa"/>
            <w:gridSpan w:val="2"/>
            <w:tcBorders>
              <w:top w:val="single" w:sz="4" w:space="0" w:color="auto"/>
              <w:left w:val="nil"/>
              <w:bottom w:val="single" w:sz="4" w:space="0" w:color="auto"/>
              <w:right w:val="single" w:sz="4" w:space="0" w:color="auto"/>
            </w:tcBorders>
            <w:shd w:val="clear" w:color="auto" w:fill="auto"/>
          </w:tcPr>
          <w:p w:rsidR="00335A5E" w:rsidRDefault="00335A5E" w:rsidP="00867CBB">
            <w:pPr>
              <w:spacing w:after="0" w:line="240" w:lineRule="auto"/>
              <w:jc w:val="center"/>
              <w:rPr>
                <w:rFonts w:ascii="Liberation Serif" w:eastAsia="Times New Roman" w:hAnsi="Liberation Serif" w:cs="Calibri"/>
                <w:color w:val="000000"/>
                <w:sz w:val="24"/>
                <w:szCs w:val="24"/>
                <w:lang w:eastAsia="ru-RU"/>
              </w:rPr>
            </w:pPr>
          </w:p>
        </w:tc>
        <w:tc>
          <w:tcPr>
            <w:tcW w:w="1400" w:type="dxa"/>
            <w:gridSpan w:val="2"/>
            <w:tcBorders>
              <w:top w:val="single" w:sz="4" w:space="0" w:color="auto"/>
              <w:left w:val="nil"/>
              <w:bottom w:val="single" w:sz="4" w:space="0" w:color="auto"/>
              <w:right w:val="single" w:sz="4" w:space="0" w:color="auto"/>
            </w:tcBorders>
            <w:shd w:val="clear" w:color="auto" w:fill="auto"/>
            <w:noWrap/>
            <w:vAlign w:val="center"/>
          </w:tcPr>
          <w:p w:rsidR="00335A5E" w:rsidRPr="00536ECE" w:rsidRDefault="00335A5E" w:rsidP="00867CBB">
            <w:pPr>
              <w:spacing w:after="0" w:line="240" w:lineRule="auto"/>
              <w:jc w:val="center"/>
              <w:rPr>
                <w:rFonts w:ascii="Liberation Serif" w:eastAsia="Times New Roman" w:hAnsi="Liberation Serif" w:cs="Calibri"/>
                <w:color w:val="000000"/>
                <w:sz w:val="24"/>
                <w:szCs w:val="24"/>
                <w:lang w:eastAsia="ru-RU"/>
              </w:rPr>
            </w:pPr>
          </w:p>
        </w:tc>
      </w:tr>
      <w:tr w:rsidR="00335A5E" w:rsidRPr="00536ECE" w:rsidTr="00867CBB">
        <w:trPr>
          <w:trHeight w:val="934"/>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tcPr>
          <w:p w:rsidR="00335A5E" w:rsidRPr="005A0962" w:rsidRDefault="00335A5E" w:rsidP="00867CBB">
            <w:pPr>
              <w:widowControl w:val="0"/>
              <w:autoSpaceDE w:val="0"/>
              <w:autoSpaceDN w:val="0"/>
              <w:adjustRightInd w:val="0"/>
              <w:rPr>
                <w:rFonts w:ascii="Liberation Serif" w:hAnsi="Liberation Serif"/>
                <w:sz w:val="24"/>
                <w:szCs w:val="24"/>
              </w:rPr>
            </w:pPr>
            <w:r w:rsidRPr="005A0962">
              <w:rPr>
                <w:rFonts w:ascii="Liberation Serif" w:hAnsi="Liberation Serif"/>
                <w:b/>
                <w:sz w:val="24"/>
                <w:szCs w:val="24"/>
              </w:rPr>
              <w:t xml:space="preserve">Цель 3. Организация мероприятий по профилактике терроризма,  повышение готовности к минимизации и (или) ликвидации вызванных ими последствий на территории Шалинского городского округа </w:t>
            </w:r>
          </w:p>
        </w:tc>
      </w:tr>
      <w:tr w:rsidR="00335A5E" w:rsidRPr="00536ECE" w:rsidTr="00867CBB">
        <w:trPr>
          <w:trHeight w:val="1006"/>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tcPr>
          <w:p w:rsidR="00335A5E" w:rsidRPr="005A0962" w:rsidRDefault="00335A5E" w:rsidP="00867CBB">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Задача 1. Профилактика проявления терроризма, предотвращение условий, способствующих возникновению и распространению терроризма на территории Шалинского городского округа</w:t>
            </w:r>
          </w:p>
        </w:tc>
      </w:tr>
      <w:tr w:rsidR="00335A5E" w:rsidRPr="00536ECE" w:rsidTr="00867CBB">
        <w:trPr>
          <w:trHeight w:val="569"/>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335A5E" w:rsidRPr="005A0962" w:rsidRDefault="00335A5E" w:rsidP="00867CBB">
            <w:pPr>
              <w:pStyle w:val="ConsPlusNormal"/>
              <w:jc w:val="center"/>
              <w:rPr>
                <w:rFonts w:ascii="Liberation Serif" w:hAnsi="Liberation Serif" w:cs="Times New Roman"/>
                <w:sz w:val="24"/>
                <w:szCs w:val="24"/>
              </w:rPr>
            </w:pPr>
            <w:r>
              <w:rPr>
                <w:rFonts w:ascii="Liberation Serif" w:hAnsi="Liberation Serif" w:cs="Times New Roman"/>
                <w:sz w:val="24"/>
                <w:szCs w:val="24"/>
              </w:rPr>
              <w:t>9</w:t>
            </w:r>
            <w:r w:rsidRPr="005A0962">
              <w:rPr>
                <w:rFonts w:ascii="Liberation Serif" w:hAnsi="Liberation Serif" w:cs="Times New Roman"/>
                <w:sz w:val="24"/>
                <w:szCs w:val="24"/>
              </w:rPr>
              <w:t>.</w:t>
            </w:r>
          </w:p>
        </w:tc>
        <w:tc>
          <w:tcPr>
            <w:tcW w:w="2409" w:type="dxa"/>
            <w:tcBorders>
              <w:top w:val="single" w:sz="4" w:space="0" w:color="auto"/>
              <w:left w:val="nil"/>
              <w:bottom w:val="single" w:sz="4" w:space="0" w:color="auto"/>
              <w:right w:val="single" w:sz="4" w:space="0" w:color="auto"/>
            </w:tcBorders>
            <w:shd w:val="clear" w:color="auto" w:fill="auto"/>
          </w:tcPr>
          <w:p w:rsidR="00335A5E" w:rsidRPr="001A2B35" w:rsidRDefault="00335A5E"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Установка камер видеонаблюдения</w:t>
            </w:r>
          </w:p>
        </w:tc>
        <w:tc>
          <w:tcPr>
            <w:tcW w:w="1418" w:type="dxa"/>
            <w:tcBorders>
              <w:top w:val="single" w:sz="4" w:space="0" w:color="auto"/>
              <w:left w:val="nil"/>
              <w:bottom w:val="single" w:sz="4" w:space="0" w:color="auto"/>
              <w:right w:val="single" w:sz="4" w:space="0" w:color="auto"/>
            </w:tcBorders>
            <w:shd w:val="clear" w:color="auto" w:fill="auto"/>
          </w:tcPr>
          <w:p w:rsidR="00335A5E" w:rsidRPr="001A2B35" w:rsidRDefault="00335A5E"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335A5E" w:rsidRPr="001A2B35" w:rsidRDefault="00335A5E" w:rsidP="00867CBB">
            <w:pPr>
              <w:widowControl w:val="0"/>
              <w:autoSpaceDE w:val="0"/>
              <w:autoSpaceDN w:val="0"/>
              <w:adjustRightInd w:val="0"/>
              <w:jc w:val="center"/>
              <w:rPr>
                <w:rFonts w:ascii="Liberation Serif" w:hAnsi="Liberation Serif"/>
                <w:sz w:val="24"/>
                <w:szCs w:val="24"/>
              </w:rPr>
            </w:pPr>
            <w:r w:rsidRPr="001A2B35">
              <w:rPr>
                <w:rFonts w:ascii="Liberation Serif" w:hAnsi="Liberation Serif"/>
                <w:sz w:val="24"/>
                <w:szCs w:val="24"/>
              </w:rPr>
              <w:t>3</w:t>
            </w:r>
          </w:p>
        </w:tc>
        <w:tc>
          <w:tcPr>
            <w:tcW w:w="851" w:type="dxa"/>
            <w:tcBorders>
              <w:top w:val="single" w:sz="4" w:space="0" w:color="auto"/>
              <w:left w:val="nil"/>
              <w:bottom w:val="single" w:sz="4" w:space="0" w:color="auto"/>
              <w:right w:val="single" w:sz="4" w:space="0" w:color="auto"/>
            </w:tcBorders>
            <w:shd w:val="clear" w:color="auto" w:fill="auto"/>
          </w:tcPr>
          <w:p w:rsidR="00335A5E" w:rsidRPr="005A0962" w:rsidRDefault="00C45E6C" w:rsidP="00867CBB">
            <w:pPr>
              <w:widowControl w:val="0"/>
              <w:autoSpaceDE w:val="0"/>
              <w:autoSpaceDN w:val="0"/>
              <w:adjustRightInd w:val="0"/>
              <w:rPr>
                <w:rFonts w:ascii="Liberation Serif" w:hAnsi="Liberation Serif"/>
                <w:sz w:val="24"/>
                <w:szCs w:val="24"/>
              </w:rPr>
            </w:pPr>
            <w:r>
              <w:rPr>
                <w:rFonts w:ascii="Liberation Serif" w:hAnsi="Liberation Serif"/>
                <w:sz w:val="24"/>
                <w:szCs w:val="24"/>
              </w:rPr>
              <w:t>0</w:t>
            </w:r>
          </w:p>
        </w:tc>
        <w:tc>
          <w:tcPr>
            <w:tcW w:w="2268" w:type="dxa"/>
            <w:gridSpan w:val="3"/>
            <w:tcBorders>
              <w:top w:val="single" w:sz="4" w:space="0" w:color="auto"/>
              <w:left w:val="nil"/>
              <w:bottom w:val="single" w:sz="4" w:space="0" w:color="auto"/>
              <w:right w:val="single" w:sz="4" w:space="0" w:color="auto"/>
            </w:tcBorders>
            <w:shd w:val="clear" w:color="auto" w:fill="auto"/>
          </w:tcPr>
          <w:p w:rsidR="00335A5E" w:rsidRPr="005A0962" w:rsidRDefault="00335A5E" w:rsidP="00867CBB">
            <w:pPr>
              <w:widowControl w:val="0"/>
              <w:autoSpaceDE w:val="0"/>
              <w:autoSpaceDN w:val="0"/>
              <w:adjustRightInd w:val="0"/>
              <w:rPr>
                <w:rFonts w:ascii="Liberation Serif" w:hAnsi="Liberation Serif"/>
                <w:sz w:val="24"/>
                <w:szCs w:val="24"/>
              </w:rPr>
            </w:pPr>
          </w:p>
        </w:tc>
        <w:tc>
          <w:tcPr>
            <w:tcW w:w="1352" w:type="dxa"/>
            <w:tcBorders>
              <w:top w:val="single" w:sz="4" w:space="0" w:color="auto"/>
              <w:left w:val="nil"/>
              <w:bottom w:val="single" w:sz="4" w:space="0" w:color="auto"/>
              <w:right w:val="single" w:sz="4" w:space="0" w:color="auto"/>
            </w:tcBorders>
            <w:shd w:val="clear" w:color="auto" w:fill="auto"/>
          </w:tcPr>
          <w:p w:rsidR="00335A5E" w:rsidRPr="005A0962" w:rsidRDefault="00335A5E" w:rsidP="00867CBB">
            <w:pPr>
              <w:widowControl w:val="0"/>
              <w:autoSpaceDE w:val="0"/>
              <w:autoSpaceDN w:val="0"/>
              <w:adjustRightInd w:val="0"/>
              <w:rPr>
                <w:rFonts w:ascii="Liberation Serif" w:hAnsi="Liberation Serif"/>
                <w:sz w:val="24"/>
                <w:szCs w:val="24"/>
              </w:rPr>
            </w:pPr>
          </w:p>
        </w:tc>
      </w:tr>
      <w:tr w:rsidR="00335A5E" w:rsidRPr="00536ECE" w:rsidTr="00335A5E">
        <w:trPr>
          <w:trHeight w:val="1064"/>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335A5E" w:rsidRPr="005A0962" w:rsidRDefault="00335A5E" w:rsidP="00867CBB">
            <w:pPr>
              <w:pStyle w:val="ConsPlusNormal"/>
              <w:jc w:val="center"/>
              <w:rPr>
                <w:rFonts w:ascii="Liberation Serif" w:hAnsi="Liberation Serif" w:cs="Times New Roman"/>
                <w:sz w:val="24"/>
                <w:szCs w:val="24"/>
              </w:rPr>
            </w:pPr>
            <w:r>
              <w:rPr>
                <w:rFonts w:ascii="Liberation Serif" w:hAnsi="Liberation Serif" w:cs="Times New Roman"/>
                <w:sz w:val="24"/>
                <w:szCs w:val="24"/>
              </w:rPr>
              <w:t>9.1.</w:t>
            </w:r>
          </w:p>
        </w:tc>
        <w:tc>
          <w:tcPr>
            <w:tcW w:w="2409" w:type="dxa"/>
            <w:tcBorders>
              <w:top w:val="single" w:sz="4" w:space="0" w:color="auto"/>
              <w:left w:val="nil"/>
              <w:bottom w:val="single" w:sz="4" w:space="0" w:color="auto"/>
              <w:right w:val="single" w:sz="4" w:space="0" w:color="auto"/>
            </w:tcBorders>
            <w:shd w:val="clear" w:color="auto" w:fill="auto"/>
          </w:tcPr>
          <w:p w:rsidR="00335A5E" w:rsidRPr="001A2B35" w:rsidRDefault="00335A5E"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Техническое обслуживание камер видеонаблюдения</w:t>
            </w:r>
          </w:p>
        </w:tc>
        <w:tc>
          <w:tcPr>
            <w:tcW w:w="1418" w:type="dxa"/>
            <w:tcBorders>
              <w:top w:val="single" w:sz="4" w:space="0" w:color="auto"/>
              <w:left w:val="nil"/>
              <w:bottom w:val="single" w:sz="4" w:space="0" w:color="auto"/>
              <w:right w:val="single" w:sz="4" w:space="0" w:color="auto"/>
            </w:tcBorders>
            <w:shd w:val="clear" w:color="auto" w:fill="auto"/>
          </w:tcPr>
          <w:p w:rsidR="00335A5E" w:rsidRPr="001A2B35" w:rsidRDefault="00335A5E"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335A5E" w:rsidRPr="001A2B35" w:rsidRDefault="00335A5E" w:rsidP="00867CBB">
            <w:pPr>
              <w:widowControl w:val="0"/>
              <w:autoSpaceDE w:val="0"/>
              <w:autoSpaceDN w:val="0"/>
              <w:adjustRightInd w:val="0"/>
              <w:jc w:val="center"/>
              <w:rPr>
                <w:rFonts w:ascii="Liberation Serif" w:hAnsi="Liberation Serif"/>
                <w:sz w:val="24"/>
                <w:szCs w:val="24"/>
              </w:rPr>
            </w:pPr>
            <w:r w:rsidRPr="001A2B35">
              <w:rPr>
                <w:rFonts w:ascii="Liberation Serif" w:hAnsi="Liberation Serif"/>
                <w:sz w:val="24"/>
                <w:szCs w:val="24"/>
              </w:rPr>
              <w:t>5</w:t>
            </w:r>
          </w:p>
        </w:tc>
        <w:tc>
          <w:tcPr>
            <w:tcW w:w="851" w:type="dxa"/>
            <w:tcBorders>
              <w:top w:val="single" w:sz="4" w:space="0" w:color="auto"/>
              <w:left w:val="nil"/>
              <w:bottom w:val="single" w:sz="4" w:space="0" w:color="auto"/>
              <w:right w:val="single" w:sz="4" w:space="0" w:color="auto"/>
            </w:tcBorders>
            <w:shd w:val="clear" w:color="auto" w:fill="auto"/>
          </w:tcPr>
          <w:p w:rsidR="00335A5E" w:rsidRPr="005A0962" w:rsidRDefault="00944F0A" w:rsidP="00867CBB">
            <w:pPr>
              <w:widowControl w:val="0"/>
              <w:autoSpaceDE w:val="0"/>
              <w:autoSpaceDN w:val="0"/>
              <w:adjustRightInd w:val="0"/>
              <w:rPr>
                <w:rFonts w:ascii="Liberation Serif" w:hAnsi="Liberation Serif"/>
                <w:sz w:val="24"/>
                <w:szCs w:val="24"/>
              </w:rPr>
            </w:pPr>
            <w:r>
              <w:rPr>
                <w:rFonts w:ascii="Liberation Serif" w:hAnsi="Liberation Serif"/>
                <w:sz w:val="24"/>
                <w:szCs w:val="24"/>
              </w:rPr>
              <w:t>5</w:t>
            </w:r>
          </w:p>
        </w:tc>
        <w:tc>
          <w:tcPr>
            <w:tcW w:w="2268" w:type="dxa"/>
            <w:gridSpan w:val="3"/>
            <w:tcBorders>
              <w:top w:val="single" w:sz="4" w:space="0" w:color="auto"/>
              <w:left w:val="nil"/>
              <w:bottom w:val="single" w:sz="4" w:space="0" w:color="auto"/>
              <w:right w:val="single" w:sz="4" w:space="0" w:color="auto"/>
            </w:tcBorders>
            <w:shd w:val="clear" w:color="auto" w:fill="auto"/>
          </w:tcPr>
          <w:p w:rsidR="00335A5E" w:rsidRPr="005A0962" w:rsidRDefault="00335A5E" w:rsidP="00867CBB">
            <w:pPr>
              <w:widowControl w:val="0"/>
              <w:autoSpaceDE w:val="0"/>
              <w:autoSpaceDN w:val="0"/>
              <w:adjustRightInd w:val="0"/>
              <w:rPr>
                <w:rFonts w:ascii="Liberation Serif" w:hAnsi="Liberation Serif"/>
                <w:sz w:val="24"/>
                <w:szCs w:val="24"/>
              </w:rPr>
            </w:pPr>
          </w:p>
        </w:tc>
        <w:tc>
          <w:tcPr>
            <w:tcW w:w="1352" w:type="dxa"/>
            <w:tcBorders>
              <w:top w:val="single" w:sz="4" w:space="0" w:color="auto"/>
              <w:left w:val="nil"/>
              <w:bottom w:val="single" w:sz="4" w:space="0" w:color="auto"/>
              <w:right w:val="single" w:sz="4" w:space="0" w:color="auto"/>
            </w:tcBorders>
            <w:shd w:val="clear" w:color="auto" w:fill="auto"/>
          </w:tcPr>
          <w:p w:rsidR="00335A5E" w:rsidRPr="005A0962" w:rsidRDefault="00335A5E" w:rsidP="00867CBB">
            <w:pPr>
              <w:widowControl w:val="0"/>
              <w:autoSpaceDE w:val="0"/>
              <w:autoSpaceDN w:val="0"/>
              <w:adjustRightInd w:val="0"/>
              <w:rPr>
                <w:rFonts w:ascii="Liberation Serif" w:hAnsi="Liberation Serif"/>
                <w:sz w:val="24"/>
                <w:szCs w:val="24"/>
              </w:rPr>
            </w:pPr>
          </w:p>
        </w:tc>
      </w:tr>
      <w:tr w:rsidR="00335A5E" w:rsidRPr="00536ECE" w:rsidTr="00335A5E">
        <w:trPr>
          <w:trHeight w:val="1605"/>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335A5E" w:rsidRDefault="00335A5E" w:rsidP="00867CBB">
            <w:pPr>
              <w:pStyle w:val="ConsPlusNormal"/>
              <w:jc w:val="center"/>
              <w:rPr>
                <w:rFonts w:ascii="Liberation Serif" w:hAnsi="Liberation Serif" w:cs="Times New Roman"/>
                <w:sz w:val="24"/>
                <w:szCs w:val="24"/>
              </w:rPr>
            </w:pPr>
            <w:r>
              <w:rPr>
                <w:rFonts w:ascii="Liberation Serif" w:hAnsi="Liberation Serif" w:cs="Times New Roman"/>
                <w:sz w:val="24"/>
                <w:szCs w:val="24"/>
              </w:rPr>
              <w:t>9.2.</w:t>
            </w:r>
          </w:p>
        </w:tc>
        <w:tc>
          <w:tcPr>
            <w:tcW w:w="2409" w:type="dxa"/>
            <w:tcBorders>
              <w:top w:val="single" w:sz="4" w:space="0" w:color="auto"/>
              <w:left w:val="nil"/>
              <w:bottom w:val="single" w:sz="4" w:space="0" w:color="auto"/>
              <w:right w:val="single" w:sz="4" w:space="0" w:color="auto"/>
            </w:tcBorders>
            <w:shd w:val="clear" w:color="auto" w:fill="auto"/>
          </w:tcPr>
          <w:p w:rsidR="00335A5E" w:rsidRPr="001A2B35" w:rsidRDefault="00335A5E"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Использование радиостанций в межведомственной правительственной сети</w:t>
            </w:r>
          </w:p>
        </w:tc>
        <w:tc>
          <w:tcPr>
            <w:tcW w:w="1418" w:type="dxa"/>
            <w:tcBorders>
              <w:top w:val="single" w:sz="4" w:space="0" w:color="auto"/>
              <w:left w:val="nil"/>
              <w:bottom w:val="single" w:sz="4" w:space="0" w:color="auto"/>
              <w:right w:val="single" w:sz="4" w:space="0" w:color="auto"/>
            </w:tcBorders>
            <w:shd w:val="clear" w:color="auto" w:fill="auto"/>
          </w:tcPr>
          <w:p w:rsidR="00335A5E" w:rsidRPr="001A2B35" w:rsidRDefault="00335A5E"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335A5E" w:rsidRPr="001A2B35" w:rsidRDefault="00335A5E" w:rsidP="00867CBB">
            <w:pPr>
              <w:widowControl w:val="0"/>
              <w:autoSpaceDE w:val="0"/>
              <w:autoSpaceDN w:val="0"/>
              <w:adjustRightInd w:val="0"/>
              <w:jc w:val="center"/>
              <w:rPr>
                <w:rFonts w:ascii="Liberation Serif" w:hAnsi="Liberation Serif"/>
                <w:sz w:val="24"/>
                <w:szCs w:val="24"/>
              </w:rPr>
            </w:pPr>
            <w:r w:rsidRPr="001A2B35">
              <w:rPr>
                <w:rFonts w:ascii="Liberation Serif" w:hAnsi="Liberation Serif"/>
                <w:sz w:val="24"/>
                <w:szCs w:val="24"/>
              </w:rPr>
              <w:t>4</w:t>
            </w:r>
          </w:p>
        </w:tc>
        <w:tc>
          <w:tcPr>
            <w:tcW w:w="851" w:type="dxa"/>
            <w:tcBorders>
              <w:top w:val="single" w:sz="4" w:space="0" w:color="auto"/>
              <w:left w:val="nil"/>
              <w:bottom w:val="single" w:sz="4" w:space="0" w:color="auto"/>
              <w:right w:val="single" w:sz="4" w:space="0" w:color="auto"/>
            </w:tcBorders>
            <w:shd w:val="clear" w:color="auto" w:fill="auto"/>
          </w:tcPr>
          <w:p w:rsidR="00335A5E" w:rsidRDefault="00C45E6C" w:rsidP="00867CBB">
            <w:pPr>
              <w:widowControl w:val="0"/>
              <w:autoSpaceDE w:val="0"/>
              <w:autoSpaceDN w:val="0"/>
              <w:adjustRightInd w:val="0"/>
              <w:rPr>
                <w:rFonts w:ascii="Liberation Serif" w:hAnsi="Liberation Serif"/>
                <w:sz w:val="24"/>
                <w:szCs w:val="24"/>
              </w:rPr>
            </w:pPr>
            <w:r>
              <w:rPr>
                <w:rFonts w:ascii="Liberation Serif" w:hAnsi="Liberation Serif"/>
                <w:sz w:val="24"/>
                <w:szCs w:val="24"/>
              </w:rPr>
              <w:t>4</w:t>
            </w:r>
          </w:p>
        </w:tc>
        <w:tc>
          <w:tcPr>
            <w:tcW w:w="2268" w:type="dxa"/>
            <w:gridSpan w:val="3"/>
            <w:tcBorders>
              <w:top w:val="single" w:sz="4" w:space="0" w:color="auto"/>
              <w:left w:val="nil"/>
              <w:bottom w:val="single" w:sz="4" w:space="0" w:color="auto"/>
              <w:right w:val="single" w:sz="4" w:space="0" w:color="auto"/>
            </w:tcBorders>
            <w:shd w:val="clear" w:color="auto" w:fill="auto"/>
          </w:tcPr>
          <w:p w:rsidR="00335A5E" w:rsidRDefault="00335A5E" w:rsidP="00867CBB">
            <w:pPr>
              <w:widowControl w:val="0"/>
              <w:autoSpaceDE w:val="0"/>
              <w:autoSpaceDN w:val="0"/>
              <w:adjustRightInd w:val="0"/>
              <w:rPr>
                <w:rFonts w:ascii="Liberation Serif" w:hAnsi="Liberation Serif"/>
                <w:sz w:val="24"/>
                <w:szCs w:val="24"/>
              </w:rPr>
            </w:pPr>
          </w:p>
        </w:tc>
        <w:tc>
          <w:tcPr>
            <w:tcW w:w="1352" w:type="dxa"/>
            <w:tcBorders>
              <w:top w:val="single" w:sz="4" w:space="0" w:color="auto"/>
              <w:left w:val="nil"/>
              <w:bottom w:val="single" w:sz="4" w:space="0" w:color="auto"/>
              <w:right w:val="single" w:sz="4" w:space="0" w:color="auto"/>
            </w:tcBorders>
            <w:shd w:val="clear" w:color="auto" w:fill="auto"/>
          </w:tcPr>
          <w:p w:rsidR="00335A5E" w:rsidRPr="005A0962" w:rsidRDefault="00335A5E" w:rsidP="00867CBB">
            <w:pPr>
              <w:widowControl w:val="0"/>
              <w:autoSpaceDE w:val="0"/>
              <w:autoSpaceDN w:val="0"/>
              <w:adjustRightInd w:val="0"/>
              <w:rPr>
                <w:rFonts w:ascii="Liberation Serif" w:hAnsi="Liberation Serif"/>
                <w:sz w:val="24"/>
                <w:szCs w:val="24"/>
              </w:rPr>
            </w:pPr>
          </w:p>
        </w:tc>
      </w:tr>
      <w:tr w:rsidR="00335A5E" w:rsidRPr="00536ECE" w:rsidTr="00867CBB">
        <w:trPr>
          <w:trHeight w:val="209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335A5E" w:rsidRPr="005A0962" w:rsidRDefault="00335A5E" w:rsidP="00867CBB">
            <w:pPr>
              <w:pStyle w:val="ConsPlusNormal"/>
              <w:jc w:val="center"/>
              <w:rPr>
                <w:rFonts w:ascii="Liberation Serif" w:hAnsi="Liberation Serif" w:cs="Times New Roman"/>
                <w:sz w:val="24"/>
                <w:szCs w:val="24"/>
              </w:rPr>
            </w:pPr>
            <w:r>
              <w:rPr>
                <w:rFonts w:ascii="Liberation Serif" w:hAnsi="Liberation Serif" w:cs="Times New Roman"/>
                <w:sz w:val="24"/>
                <w:szCs w:val="24"/>
              </w:rPr>
              <w:t>10</w:t>
            </w:r>
            <w:r w:rsidRPr="005A0962">
              <w:rPr>
                <w:rFonts w:ascii="Liberation Serif" w:hAnsi="Liberation Serif" w:cs="Times New Roman"/>
                <w:sz w:val="24"/>
                <w:szCs w:val="24"/>
              </w:rPr>
              <w:t>.</w:t>
            </w:r>
          </w:p>
        </w:tc>
        <w:tc>
          <w:tcPr>
            <w:tcW w:w="2409" w:type="dxa"/>
            <w:tcBorders>
              <w:top w:val="single" w:sz="4" w:space="0" w:color="auto"/>
              <w:left w:val="nil"/>
              <w:bottom w:val="single" w:sz="4" w:space="0" w:color="auto"/>
              <w:right w:val="single" w:sz="4" w:space="0" w:color="auto"/>
            </w:tcBorders>
            <w:shd w:val="clear" w:color="auto" w:fill="auto"/>
          </w:tcPr>
          <w:p w:rsidR="00335A5E" w:rsidRPr="001A2B35" w:rsidRDefault="00335A5E" w:rsidP="00335A5E">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 xml:space="preserve">Изготовление памяток для информирования населения по противодействию терроризму. </w:t>
            </w:r>
          </w:p>
        </w:tc>
        <w:tc>
          <w:tcPr>
            <w:tcW w:w="1418" w:type="dxa"/>
            <w:tcBorders>
              <w:top w:val="single" w:sz="4" w:space="0" w:color="auto"/>
              <w:left w:val="nil"/>
              <w:bottom w:val="single" w:sz="4" w:space="0" w:color="auto"/>
              <w:right w:val="single" w:sz="4" w:space="0" w:color="auto"/>
            </w:tcBorders>
            <w:shd w:val="clear" w:color="auto" w:fill="auto"/>
          </w:tcPr>
          <w:p w:rsidR="00335A5E" w:rsidRPr="001A2B35" w:rsidRDefault="00335A5E"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335A5E" w:rsidRPr="001A2B35" w:rsidRDefault="00335A5E" w:rsidP="00867CBB">
            <w:pPr>
              <w:widowControl w:val="0"/>
              <w:autoSpaceDE w:val="0"/>
              <w:autoSpaceDN w:val="0"/>
              <w:adjustRightInd w:val="0"/>
              <w:jc w:val="center"/>
              <w:rPr>
                <w:rFonts w:ascii="Liberation Serif" w:hAnsi="Liberation Serif"/>
                <w:sz w:val="24"/>
                <w:szCs w:val="24"/>
              </w:rPr>
            </w:pPr>
            <w:r w:rsidRPr="001A2B35">
              <w:rPr>
                <w:rFonts w:ascii="Liberation Serif" w:hAnsi="Liberation Serif"/>
                <w:sz w:val="24"/>
                <w:szCs w:val="24"/>
              </w:rPr>
              <w:t>350</w:t>
            </w:r>
          </w:p>
        </w:tc>
        <w:tc>
          <w:tcPr>
            <w:tcW w:w="851" w:type="dxa"/>
            <w:tcBorders>
              <w:top w:val="single" w:sz="4" w:space="0" w:color="auto"/>
              <w:left w:val="nil"/>
              <w:bottom w:val="single" w:sz="4" w:space="0" w:color="auto"/>
              <w:right w:val="single" w:sz="4" w:space="0" w:color="auto"/>
            </w:tcBorders>
            <w:shd w:val="clear" w:color="auto" w:fill="auto"/>
          </w:tcPr>
          <w:p w:rsidR="00335A5E" w:rsidRDefault="00C45E6C" w:rsidP="00867CBB">
            <w:pPr>
              <w:widowControl w:val="0"/>
              <w:autoSpaceDE w:val="0"/>
              <w:autoSpaceDN w:val="0"/>
              <w:adjustRightInd w:val="0"/>
              <w:rPr>
                <w:rFonts w:ascii="Liberation Serif" w:hAnsi="Liberation Serif"/>
                <w:sz w:val="24"/>
                <w:szCs w:val="24"/>
              </w:rPr>
            </w:pPr>
            <w:r>
              <w:rPr>
                <w:rFonts w:ascii="Liberation Serif" w:hAnsi="Liberation Serif"/>
                <w:sz w:val="24"/>
                <w:szCs w:val="24"/>
              </w:rPr>
              <w:t>0</w:t>
            </w:r>
          </w:p>
        </w:tc>
        <w:tc>
          <w:tcPr>
            <w:tcW w:w="2268" w:type="dxa"/>
            <w:gridSpan w:val="3"/>
            <w:tcBorders>
              <w:top w:val="single" w:sz="4" w:space="0" w:color="auto"/>
              <w:left w:val="nil"/>
              <w:bottom w:val="single" w:sz="4" w:space="0" w:color="auto"/>
              <w:right w:val="single" w:sz="4" w:space="0" w:color="auto"/>
            </w:tcBorders>
            <w:shd w:val="clear" w:color="auto" w:fill="auto"/>
          </w:tcPr>
          <w:p w:rsidR="00335A5E" w:rsidRDefault="00335A5E" w:rsidP="00867CBB">
            <w:pPr>
              <w:widowControl w:val="0"/>
              <w:autoSpaceDE w:val="0"/>
              <w:autoSpaceDN w:val="0"/>
              <w:adjustRightInd w:val="0"/>
              <w:rPr>
                <w:rFonts w:ascii="Liberation Serif" w:hAnsi="Liberation Serif"/>
                <w:sz w:val="24"/>
                <w:szCs w:val="24"/>
              </w:rPr>
            </w:pPr>
          </w:p>
        </w:tc>
        <w:tc>
          <w:tcPr>
            <w:tcW w:w="1352" w:type="dxa"/>
            <w:tcBorders>
              <w:top w:val="single" w:sz="4" w:space="0" w:color="auto"/>
              <w:left w:val="nil"/>
              <w:bottom w:val="single" w:sz="4" w:space="0" w:color="auto"/>
              <w:right w:val="single" w:sz="4" w:space="0" w:color="auto"/>
            </w:tcBorders>
            <w:shd w:val="clear" w:color="auto" w:fill="auto"/>
          </w:tcPr>
          <w:p w:rsidR="00335A5E" w:rsidRPr="005A0962" w:rsidRDefault="00335A5E" w:rsidP="00867CBB">
            <w:pPr>
              <w:widowControl w:val="0"/>
              <w:autoSpaceDE w:val="0"/>
              <w:autoSpaceDN w:val="0"/>
              <w:adjustRightInd w:val="0"/>
              <w:rPr>
                <w:rFonts w:ascii="Liberation Serif" w:hAnsi="Liberation Serif"/>
                <w:sz w:val="24"/>
                <w:szCs w:val="24"/>
              </w:rPr>
            </w:pPr>
          </w:p>
        </w:tc>
      </w:tr>
      <w:tr w:rsidR="00335A5E" w:rsidRPr="00536ECE" w:rsidTr="00867CBB">
        <w:trPr>
          <w:trHeight w:val="779"/>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tcPr>
          <w:p w:rsidR="00335A5E" w:rsidRPr="005A0962" w:rsidRDefault="00335A5E" w:rsidP="00867CBB">
            <w:pPr>
              <w:widowControl w:val="0"/>
              <w:autoSpaceDE w:val="0"/>
              <w:autoSpaceDN w:val="0"/>
              <w:adjustRightInd w:val="0"/>
              <w:rPr>
                <w:rFonts w:ascii="Liberation Serif" w:hAnsi="Liberation Serif"/>
                <w:sz w:val="24"/>
                <w:szCs w:val="24"/>
              </w:rPr>
            </w:pPr>
            <w:r w:rsidRPr="005A0962">
              <w:rPr>
                <w:rFonts w:ascii="Liberation Serif" w:hAnsi="Liberation Serif"/>
                <w:b/>
                <w:sz w:val="24"/>
                <w:szCs w:val="24"/>
              </w:rPr>
              <w:t>Цель 4. Организация мероприятий по профилактике экстремизма и проявлению ксенофобии</w:t>
            </w:r>
            <w:r>
              <w:rPr>
                <w:rFonts w:ascii="Liberation Serif" w:hAnsi="Liberation Serif"/>
                <w:b/>
                <w:sz w:val="24"/>
                <w:szCs w:val="24"/>
              </w:rPr>
              <w:t xml:space="preserve"> </w:t>
            </w:r>
            <w:r w:rsidRPr="005A0962">
              <w:rPr>
                <w:rFonts w:ascii="Liberation Serif" w:hAnsi="Liberation Serif"/>
                <w:b/>
                <w:sz w:val="24"/>
                <w:szCs w:val="24"/>
              </w:rPr>
              <w:t xml:space="preserve">на территории Шалинского городского округа </w:t>
            </w:r>
          </w:p>
        </w:tc>
      </w:tr>
      <w:tr w:rsidR="00335A5E" w:rsidRPr="00536ECE" w:rsidTr="00867CBB">
        <w:trPr>
          <w:trHeight w:val="790"/>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tcPr>
          <w:p w:rsidR="00335A5E" w:rsidRPr="005A0962" w:rsidRDefault="00335A5E" w:rsidP="00867CBB">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Задача 1. Профилактика проявления экстремизма и ксенофобии на территории Шалинского городского округа</w:t>
            </w:r>
          </w:p>
        </w:tc>
      </w:tr>
      <w:tr w:rsidR="00867CBB" w:rsidRPr="00536ECE" w:rsidTr="00867CBB">
        <w:trPr>
          <w:trHeight w:val="100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867CBB" w:rsidRPr="005A0962" w:rsidRDefault="00867CBB" w:rsidP="00867CBB">
            <w:pPr>
              <w:pStyle w:val="ConsPlusNormal"/>
              <w:jc w:val="center"/>
              <w:rPr>
                <w:rFonts w:ascii="Liberation Serif" w:hAnsi="Liberation Serif" w:cs="Times New Roman"/>
                <w:sz w:val="24"/>
                <w:szCs w:val="24"/>
              </w:rPr>
            </w:pPr>
            <w:r>
              <w:rPr>
                <w:rFonts w:ascii="Liberation Serif" w:hAnsi="Liberation Serif" w:cs="Times New Roman"/>
                <w:sz w:val="24"/>
                <w:szCs w:val="24"/>
              </w:rPr>
              <w:t>11</w:t>
            </w:r>
            <w:r w:rsidRPr="005A0962">
              <w:rPr>
                <w:rFonts w:ascii="Liberation Serif" w:hAnsi="Liberation Serif" w:cs="Times New Roman"/>
                <w:sz w:val="24"/>
                <w:szCs w:val="24"/>
              </w:rPr>
              <w:t>.</w:t>
            </w:r>
          </w:p>
        </w:tc>
        <w:tc>
          <w:tcPr>
            <w:tcW w:w="2409" w:type="dxa"/>
            <w:tcBorders>
              <w:top w:val="single" w:sz="4" w:space="0" w:color="auto"/>
              <w:left w:val="nil"/>
              <w:bottom w:val="single" w:sz="4" w:space="0" w:color="auto"/>
              <w:right w:val="single" w:sz="4" w:space="0" w:color="auto"/>
            </w:tcBorders>
            <w:shd w:val="clear" w:color="auto" w:fill="auto"/>
          </w:tcPr>
          <w:p w:rsidR="00867CBB" w:rsidRPr="001A2B35" w:rsidRDefault="00867CBB"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Охват проинформированного населения по профилактике экстремизма.</w:t>
            </w:r>
          </w:p>
        </w:tc>
        <w:tc>
          <w:tcPr>
            <w:tcW w:w="1418" w:type="dxa"/>
            <w:tcBorders>
              <w:top w:val="single" w:sz="4" w:space="0" w:color="auto"/>
              <w:left w:val="nil"/>
              <w:bottom w:val="single" w:sz="4" w:space="0" w:color="auto"/>
              <w:right w:val="single" w:sz="4" w:space="0" w:color="auto"/>
            </w:tcBorders>
            <w:shd w:val="clear" w:color="auto" w:fill="auto"/>
          </w:tcPr>
          <w:p w:rsidR="00867CBB" w:rsidRPr="001A2B35" w:rsidRDefault="00867CBB" w:rsidP="00867CBB">
            <w:pPr>
              <w:rPr>
                <w:rFonts w:ascii="Liberation Serif" w:hAnsi="Liberation Serif"/>
                <w:sz w:val="24"/>
                <w:szCs w:val="24"/>
              </w:rPr>
            </w:pPr>
            <w:r w:rsidRPr="001A2B35">
              <w:rPr>
                <w:rFonts w:ascii="Liberation Serif" w:hAnsi="Liberation Serif"/>
                <w:sz w:val="24"/>
                <w:szCs w:val="24"/>
              </w:rPr>
              <w:t>%</w:t>
            </w:r>
          </w:p>
          <w:p w:rsidR="00867CBB" w:rsidRPr="001A2B35" w:rsidRDefault="00867CBB" w:rsidP="00867CBB">
            <w:pPr>
              <w:rPr>
                <w:rFonts w:ascii="Liberation Serif" w:hAnsi="Liberation Serif"/>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867CBB" w:rsidRPr="001A2B35" w:rsidRDefault="00867CBB" w:rsidP="00867CBB">
            <w:pPr>
              <w:widowControl w:val="0"/>
              <w:autoSpaceDE w:val="0"/>
              <w:autoSpaceDN w:val="0"/>
              <w:adjustRightInd w:val="0"/>
              <w:jc w:val="center"/>
              <w:rPr>
                <w:rFonts w:ascii="Liberation Serif" w:hAnsi="Liberation Serif"/>
                <w:sz w:val="24"/>
                <w:szCs w:val="24"/>
              </w:rPr>
            </w:pPr>
            <w:r w:rsidRPr="001A2B35">
              <w:rPr>
                <w:rFonts w:ascii="Liberation Serif" w:hAnsi="Liberation Serif"/>
                <w:sz w:val="24"/>
                <w:szCs w:val="24"/>
              </w:rPr>
              <w:t>70</w:t>
            </w:r>
          </w:p>
          <w:p w:rsidR="00867CBB" w:rsidRPr="001A2B35" w:rsidRDefault="00867CBB" w:rsidP="00867CBB">
            <w:pPr>
              <w:widowControl w:val="0"/>
              <w:autoSpaceDE w:val="0"/>
              <w:autoSpaceDN w:val="0"/>
              <w:adjustRightInd w:val="0"/>
              <w:rPr>
                <w:rFonts w:ascii="Liberation Serif" w:hAnsi="Liberation Serif"/>
                <w:sz w:val="24"/>
                <w:szCs w:val="24"/>
              </w:rPr>
            </w:pPr>
          </w:p>
        </w:tc>
        <w:tc>
          <w:tcPr>
            <w:tcW w:w="851" w:type="dxa"/>
            <w:tcBorders>
              <w:top w:val="single" w:sz="4" w:space="0" w:color="auto"/>
              <w:left w:val="nil"/>
              <w:bottom w:val="single" w:sz="4" w:space="0" w:color="auto"/>
              <w:right w:val="single" w:sz="4" w:space="0" w:color="auto"/>
            </w:tcBorders>
            <w:shd w:val="clear" w:color="auto" w:fill="auto"/>
          </w:tcPr>
          <w:p w:rsidR="00867CBB" w:rsidRPr="005A0962" w:rsidRDefault="00C45E6C" w:rsidP="00C45E6C">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0</w:t>
            </w:r>
          </w:p>
        </w:tc>
        <w:tc>
          <w:tcPr>
            <w:tcW w:w="2268" w:type="dxa"/>
            <w:gridSpan w:val="3"/>
            <w:tcBorders>
              <w:top w:val="single" w:sz="4" w:space="0" w:color="auto"/>
              <w:left w:val="nil"/>
              <w:bottom w:val="single" w:sz="4" w:space="0" w:color="auto"/>
              <w:right w:val="single" w:sz="4" w:space="0" w:color="auto"/>
            </w:tcBorders>
            <w:shd w:val="clear" w:color="auto" w:fill="auto"/>
          </w:tcPr>
          <w:p w:rsidR="00867CBB" w:rsidRPr="005A0962" w:rsidRDefault="00867CBB" w:rsidP="00867CBB">
            <w:pPr>
              <w:widowControl w:val="0"/>
              <w:autoSpaceDE w:val="0"/>
              <w:autoSpaceDN w:val="0"/>
              <w:adjustRightInd w:val="0"/>
              <w:rPr>
                <w:rFonts w:ascii="Liberation Serif" w:hAnsi="Liberation Serif"/>
                <w:sz w:val="24"/>
                <w:szCs w:val="24"/>
              </w:rPr>
            </w:pPr>
          </w:p>
        </w:tc>
        <w:tc>
          <w:tcPr>
            <w:tcW w:w="1352" w:type="dxa"/>
            <w:tcBorders>
              <w:top w:val="single" w:sz="4" w:space="0" w:color="auto"/>
              <w:left w:val="nil"/>
              <w:bottom w:val="single" w:sz="4" w:space="0" w:color="auto"/>
              <w:right w:val="single" w:sz="4" w:space="0" w:color="auto"/>
            </w:tcBorders>
            <w:shd w:val="clear" w:color="auto" w:fill="auto"/>
          </w:tcPr>
          <w:p w:rsidR="00867CBB" w:rsidRPr="005A0962" w:rsidRDefault="00867CBB" w:rsidP="00867CBB">
            <w:pPr>
              <w:widowControl w:val="0"/>
              <w:autoSpaceDE w:val="0"/>
              <w:autoSpaceDN w:val="0"/>
              <w:adjustRightInd w:val="0"/>
              <w:rPr>
                <w:rFonts w:ascii="Liberation Serif" w:hAnsi="Liberation Serif"/>
                <w:sz w:val="24"/>
                <w:szCs w:val="24"/>
              </w:rPr>
            </w:pPr>
          </w:p>
        </w:tc>
      </w:tr>
      <w:tr w:rsidR="00867CBB" w:rsidRPr="00536ECE" w:rsidTr="00867CBB">
        <w:trPr>
          <w:trHeight w:val="100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867CBB" w:rsidRPr="005A0962" w:rsidRDefault="00867CBB" w:rsidP="00867CBB">
            <w:pPr>
              <w:pStyle w:val="ConsPlusNormal"/>
              <w:jc w:val="center"/>
              <w:rPr>
                <w:rFonts w:ascii="Liberation Serif" w:hAnsi="Liberation Serif" w:cs="Times New Roman"/>
                <w:sz w:val="24"/>
                <w:szCs w:val="24"/>
              </w:rPr>
            </w:pPr>
            <w:r>
              <w:rPr>
                <w:rFonts w:ascii="Liberation Serif" w:hAnsi="Liberation Serif" w:cs="Times New Roman"/>
                <w:sz w:val="24"/>
                <w:szCs w:val="24"/>
              </w:rPr>
              <w:t>12.</w:t>
            </w:r>
          </w:p>
        </w:tc>
        <w:tc>
          <w:tcPr>
            <w:tcW w:w="2409" w:type="dxa"/>
            <w:tcBorders>
              <w:top w:val="single" w:sz="4" w:space="0" w:color="auto"/>
              <w:left w:val="nil"/>
              <w:bottom w:val="single" w:sz="4" w:space="0" w:color="auto"/>
              <w:right w:val="single" w:sz="4" w:space="0" w:color="auto"/>
            </w:tcBorders>
            <w:shd w:val="clear" w:color="auto" w:fill="auto"/>
          </w:tcPr>
          <w:p w:rsidR="00867CBB" w:rsidRPr="001A2B35" w:rsidRDefault="00867CBB"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 xml:space="preserve">Охват  информированием сотрудников </w:t>
            </w:r>
          </w:p>
          <w:p w:rsidR="00867CBB" w:rsidRPr="001A2B35" w:rsidRDefault="00867CBB"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lastRenderedPageBreak/>
              <w:t>и руководителей органов местного самоуправления, образовательных организаций и учреждений культуры, представителей институтов гражданского общества</w:t>
            </w:r>
            <w:r>
              <w:rPr>
                <w:rFonts w:ascii="Liberation Serif" w:hAnsi="Liberation Serif"/>
                <w:sz w:val="24"/>
                <w:szCs w:val="24"/>
              </w:rPr>
              <w:t xml:space="preserve"> </w:t>
            </w:r>
            <w:r w:rsidRPr="001A2B35">
              <w:rPr>
                <w:rFonts w:ascii="Liberation Serif" w:hAnsi="Liberation Serif"/>
                <w:sz w:val="24"/>
                <w:szCs w:val="24"/>
              </w:rPr>
              <w:t>по вопросам участия населения Шалинского городского округа в публичных и массовых мероприятиях.</w:t>
            </w:r>
          </w:p>
        </w:tc>
        <w:tc>
          <w:tcPr>
            <w:tcW w:w="1418" w:type="dxa"/>
            <w:tcBorders>
              <w:top w:val="single" w:sz="4" w:space="0" w:color="auto"/>
              <w:left w:val="nil"/>
              <w:bottom w:val="single" w:sz="4" w:space="0" w:color="auto"/>
              <w:right w:val="single" w:sz="4" w:space="0" w:color="auto"/>
            </w:tcBorders>
            <w:shd w:val="clear" w:color="auto" w:fill="auto"/>
          </w:tcPr>
          <w:p w:rsidR="00867CBB" w:rsidRPr="001A2B35" w:rsidRDefault="00867CBB"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lastRenderedPageBreak/>
              <w:t>%</w:t>
            </w:r>
          </w:p>
        </w:tc>
        <w:tc>
          <w:tcPr>
            <w:tcW w:w="992" w:type="dxa"/>
            <w:tcBorders>
              <w:top w:val="single" w:sz="4" w:space="0" w:color="auto"/>
              <w:left w:val="nil"/>
              <w:bottom w:val="single" w:sz="4" w:space="0" w:color="auto"/>
              <w:right w:val="single" w:sz="4" w:space="0" w:color="auto"/>
            </w:tcBorders>
            <w:shd w:val="clear" w:color="auto" w:fill="auto"/>
          </w:tcPr>
          <w:p w:rsidR="00867CBB" w:rsidRPr="001A2B35" w:rsidRDefault="00867CBB" w:rsidP="00867CBB">
            <w:pPr>
              <w:widowControl w:val="0"/>
              <w:autoSpaceDE w:val="0"/>
              <w:autoSpaceDN w:val="0"/>
              <w:adjustRightInd w:val="0"/>
              <w:jc w:val="center"/>
              <w:rPr>
                <w:rFonts w:ascii="Liberation Serif" w:hAnsi="Liberation Serif"/>
                <w:sz w:val="24"/>
                <w:szCs w:val="24"/>
              </w:rPr>
            </w:pPr>
            <w:r w:rsidRPr="001A2B35">
              <w:rPr>
                <w:rFonts w:ascii="Liberation Serif" w:hAnsi="Liberation Serif"/>
                <w:sz w:val="24"/>
                <w:szCs w:val="24"/>
              </w:rPr>
              <w:t>100</w:t>
            </w:r>
          </w:p>
        </w:tc>
        <w:tc>
          <w:tcPr>
            <w:tcW w:w="851" w:type="dxa"/>
            <w:tcBorders>
              <w:top w:val="single" w:sz="4" w:space="0" w:color="auto"/>
              <w:left w:val="nil"/>
              <w:bottom w:val="single" w:sz="4" w:space="0" w:color="auto"/>
              <w:right w:val="single" w:sz="4" w:space="0" w:color="auto"/>
            </w:tcBorders>
            <w:shd w:val="clear" w:color="auto" w:fill="auto"/>
          </w:tcPr>
          <w:p w:rsidR="00867CBB" w:rsidRPr="005A0962" w:rsidRDefault="00C45E6C" w:rsidP="00C45E6C">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0</w:t>
            </w:r>
          </w:p>
        </w:tc>
        <w:tc>
          <w:tcPr>
            <w:tcW w:w="2268" w:type="dxa"/>
            <w:gridSpan w:val="3"/>
            <w:tcBorders>
              <w:top w:val="single" w:sz="4" w:space="0" w:color="auto"/>
              <w:left w:val="nil"/>
              <w:bottom w:val="single" w:sz="4" w:space="0" w:color="auto"/>
              <w:right w:val="single" w:sz="4" w:space="0" w:color="auto"/>
            </w:tcBorders>
            <w:shd w:val="clear" w:color="auto" w:fill="auto"/>
          </w:tcPr>
          <w:p w:rsidR="00867CBB" w:rsidRPr="005A0962" w:rsidRDefault="00867CBB" w:rsidP="00867CBB">
            <w:pPr>
              <w:widowControl w:val="0"/>
              <w:autoSpaceDE w:val="0"/>
              <w:autoSpaceDN w:val="0"/>
              <w:adjustRightInd w:val="0"/>
              <w:rPr>
                <w:rFonts w:ascii="Liberation Serif" w:hAnsi="Liberation Serif"/>
                <w:sz w:val="24"/>
                <w:szCs w:val="24"/>
              </w:rPr>
            </w:pPr>
          </w:p>
        </w:tc>
        <w:tc>
          <w:tcPr>
            <w:tcW w:w="1352" w:type="dxa"/>
            <w:tcBorders>
              <w:top w:val="single" w:sz="4" w:space="0" w:color="auto"/>
              <w:left w:val="nil"/>
              <w:bottom w:val="single" w:sz="4" w:space="0" w:color="auto"/>
              <w:right w:val="single" w:sz="4" w:space="0" w:color="auto"/>
            </w:tcBorders>
            <w:shd w:val="clear" w:color="auto" w:fill="auto"/>
          </w:tcPr>
          <w:p w:rsidR="00867CBB" w:rsidRPr="005A0962" w:rsidRDefault="00867CBB" w:rsidP="00867CBB">
            <w:pPr>
              <w:widowControl w:val="0"/>
              <w:autoSpaceDE w:val="0"/>
              <w:autoSpaceDN w:val="0"/>
              <w:adjustRightInd w:val="0"/>
              <w:rPr>
                <w:rFonts w:ascii="Liberation Serif" w:hAnsi="Liberation Serif"/>
                <w:sz w:val="24"/>
                <w:szCs w:val="24"/>
              </w:rPr>
            </w:pPr>
          </w:p>
        </w:tc>
      </w:tr>
      <w:tr w:rsidR="00335A5E" w:rsidRPr="00536ECE" w:rsidTr="00867CBB">
        <w:trPr>
          <w:trHeight w:val="995"/>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tcPr>
          <w:p w:rsidR="00335A5E" w:rsidRPr="005A0962" w:rsidRDefault="00335A5E" w:rsidP="00867CBB">
            <w:pPr>
              <w:widowControl w:val="0"/>
              <w:autoSpaceDE w:val="0"/>
              <w:autoSpaceDN w:val="0"/>
              <w:adjustRightInd w:val="0"/>
              <w:rPr>
                <w:rFonts w:ascii="Liberation Serif" w:hAnsi="Liberation Serif"/>
                <w:sz w:val="24"/>
                <w:szCs w:val="24"/>
              </w:rPr>
            </w:pPr>
            <w:r w:rsidRPr="005A0962">
              <w:rPr>
                <w:rFonts w:ascii="Liberation Serif" w:hAnsi="Liberation Serif"/>
                <w:b/>
                <w:sz w:val="24"/>
                <w:szCs w:val="24"/>
              </w:rPr>
              <w:lastRenderedPageBreak/>
              <w:t>Цель 5. Организация мероприятий по обеспечению национального согласия, гармонизации межнациональных и межконфессиональных отношений на территории Шалинского городского округа</w:t>
            </w:r>
          </w:p>
        </w:tc>
      </w:tr>
      <w:tr w:rsidR="00335A5E" w:rsidRPr="00536ECE" w:rsidTr="00867CBB">
        <w:trPr>
          <w:trHeight w:val="671"/>
        </w:trPr>
        <w:tc>
          <w:tcPr>
            <w:tcW w:w="10298" w:type="dxa"/>
            <w:gridSpan w:val="10"/>
            <w:tcBorders>
              <w:top w:val="single" w:sz="4" w:space="0" w:color="auto"/>
              <w:left w:val="single" w:sz="4" w:space="0" w:color="auto"/>
              <w:bottom w:val="single" w:sz="4" w:space="0" w:color="auto"/>
              <w:right w:val="single" w:sz="4" w:space="0" w:color="auto"/>
            </w:tcBorders>
            <w:shd w:val="clear" w:color="auto" w:fill="auto"/>
          </w:tcPr>
          <w:p w:rsidR="00335A5E" w:rsidRPr="005A0962" w:rsidRDefault="00335A5E" w:rsidP="00867CBB">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Задача 1.</w:t>
            </w:r>
            <w:r>
              <w:rPr>
                <w:rFonts w:ascii="Liberation Serif" w:hAnsi="Liberation Serif"/>
                <w:sz w:val="24"/>
                <w:szCs w:val="24"/>
              </w:rPr>
              <w:t xml:space="preserve"> </w:t>
            </w:r>
            <w:r w:rsidRPr="005A0962">
              <w:rPr>
                <w:rFonts w:ascii="Liberation Serif" w:hAnsi="Liberation Serif"/>
                <w:sz w:val="24"/>
                <w:szCs w:val="24"/>
              </w:rPr>
              <w:t>Гармонизация межнациональных и межконфессиональных отношений на территории Шалинского городского округа</w:t>
            </w:r>
          </w:p>
        </w:tc>
      </w:tr>
      <w:tr w:rsidR="00867CBB" w:rsidRPr="00536ECE" w:rsidTr="00867CBB">
        <w:trPr>
          <w:trHeight w:val="1944"/>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867CBB" w:rsidRPr="005A0962" w:rsidRDefault="00867CBB" w:rsidP="00867CBB">
            <w:pPr>
              <w:pStyle w:val="ConsPlusNormal"/>
              <w:jc w:val="center"/>
              <w:rPr>
                <w:rFonts w:ascii="Liberation Serif" w:hAnsi="Liberation Serif" w:cs="Times New Roman"/>
                <w:sz w:val="24"/>
                <w:szCs w:val="24"/>
              </w:rPr>
            </w:pPr>
            <w:r>
              <w:rPr>
                <w:rFonts w:ascii="Liberation Serif" w:hAnsi="Liberation Serif" w:cs="Times New Roman"/>
                <w:sz w:val="24"/>
                <w:szCs w:val="24"/>
              </w:rPr>
              <w:t>13</w:t>
            </w:r>
            <w:r w:rsidRPr="005A0962">
              <w:rPr>
                <w:rFonts w:ascii="Liberation Serif" w:hAnsi="Liberation Serif" w:cs="Times New Roman"/>
                <w:sz w:val="24"/>
                <w:szCs w:val="24"/>
              </w:rPr>
              <w:t>.</w:t>
            </w:r>
          </w:p>
        </w:tc>
        <w:tc>
          <w:tcPr>
            <w:tcW w:w="2409" w:type="dxa"/>
            <w:tcBorders>
              <w:top w:val="single" w:sz="4" w:space="0" w:color="auto"/>
              <w:left w:val="nil"/>
              <w:bottom w:val="single" w:sz="4" w:space="0" w:color="auto"/>
              <w:right w:val="single" w:sz="4" w:space="0" w:color="auto"/>
            </w:tcBorders>
            <w:shd w:val="clear" w:color="auto" w:fill="auto"/>
          </w:tcPr>
          <w:p w:rsidR="00867CBB" w:rsidRPr="001A2B35" w:rsidRDefault="00867CBB"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 xml:space="preserve">Изготовление буклетов </w:t>
            </w:r>
            <w:proofErr w:type="gramStart"/>
            <w:r w:rsidRPr="001A2B35">
              <w:rPr>
                <w:rFonts w:ascii="Liberation Serif" w:hAnsi="Liberation Serif"/>
                <w:sz w:val="24"/>
                <w:szCs w:val="24"/>
              </w:rPr>
              <w:t>по</w:t>
            </w:r>
            <w:proofErr w:type="gramEnd"/>
            <w:r w:rsidRPr="001A2B35">
              <w:rPr>
                <w:rFonts w:ascii="Liberation Serif" w:hAnsi="Liberation Serif"/>
                <w:sz w:val="24"/>
                <w:szCs w:val="24"/>
              </w:rPr>
              <w:t xml:space="preserve"> гармонизация межнациональных и межконфессиональных отношений</w:t>
            </w:r>
          </w:p>
        </w:tc>
        <w:tc>
          <w:tcPr>
            <w:tcW w:w="1418" w:type="dxa"/>
            <w:tcBorders>
              <w:top w:val="single" w:sz="4" w:space="0" w:color="auto"/>
              <w:left w:val="nil"/>
              <w:bottom w:val="single" w:sz="4" w:space="0" w:color="auto"/>
              <w:right w:val="single" w:sz="4" w:space="0" w:color="auto"/>
            </w:tcBorders>
            <w:shd w:val="clear" w:color="auto" w:fill="auto"/>
          </w:tcPr>
          <w:p w:rsidR="00867CBB" w:rsidRPr="001A2B35" w:rsidRDefault="00867CBB"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867CBB" w:rsidRPr="001A2B35" w:rsidRDefault="00867CBB" w:rsidP="00867CBB">
            <w:pPr>
              <w:widowControl w:val="0"/>
              <w:autoSpaceDE w:val="0"/>
              <w:autoSpaceDN w:val="0"/>
              <w:adjustRightInd w:val="0"/>
              <w:jc w:val="center"/>
              <w:rPr>
                <w:rFonts w:ascii="Liberation Serif" w:hAnsi="Liberation Serif"/>
                <w:sz w:val="24"/>
                <w:szCs w:val="24"/>
              </w:rPr>
            </w:pPr>
            <w:r w:rsidRPr="001A2B35">
              <w:rPr>
                <w:rFonts w:ascii="Liberation Serif" w:hAnsi="Liberation Serif"/>
                <w:sz w:val="24"/>
                <w:szCs w:val="24"/>
              </w:rPr>
              <w:t>125</w:t>
            </w:r>
          </w:p>
        </w:tc>
        <w:tc>
          <w:tcPr>
            <w:tcW w:w="851" w:type="dxa"/>
            <w:tcBorders>
              <w:top w:val="single" w:sz="4" w:space="0" w:color="auto"/>
              <w:left w:val="nil"/>
              <w:bottom w:val="single" w:sz="4" w:space="0" w:color="auto"/>
              <w:right w:val="single" w:sz="4" w:space="0" w:color="auto"/>
            </w:tcBorders>
            <w:shd w:val="clear" w:color="auto" w:fill="auto"/>
          </w:tcPr>
          <w:p w:rsidR="00867CBB" w:rsidRPr="005A0962" w:rsidRDefault="00C45E6C" w:rsidP="00C45E6C">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0</w:t>
            </w:r>
          </w:p>
        </w:tc>
        <w:tc>
          <w:tcPr>
            <w:tcW w:w="2268" w:type="dxa"/>
            <w:gridSpan w:val="3"/>
            <w:tcBorders>
              <w:top w:val="single" w:sz="4" w:space="0" w:color="auto"/>
              <w:left w:val="nil"/>
              <w:bottom w:val="single" w:sz="4" w:space="0" w:color="auto"/>
              <w:right w:val="single" w:sz="4" w:space="0" w:color="auto"/>
            </w:tcBorders>
            <w:shd w:val="clear" w:color="auto" w:fill="auto"/>
          </w:tcPr>
          <w:p w:rsidR="00867CBB" w:rsidRPr="005A0962" w:rsidRDefault="00867CBB" w:rsidP="00867CBB">
            <w:pPr>
              <w:widowControl w:val="0"/>
              <w:autoSpaceDE w:val="0"/>
              <w:autoSpaceDN w:val="0"/>
              <w:adjustRightInd w:val="0"/>
              <w:rPr>
                <w:rFonts w:ascii="Liberation Serif" w:hAnsi="Liberation Serif"/>
                <w:sz w:val="24"/>
                <w:szCs w:val="24"/>
              </w:rPr>
            </w:pPr>
          </w:p>
        </w:tc>
        <w:tc>
          <w:tcPr>
            <w:tcW w:w="1352" w:type="dxa"/>
            <w:tcBorders>
              <w:top w:val="single" w:sz="4" w:space="0" w:color="auto"/>
              <w:left w:val="nil"/>
              <w:bottom w:val="single" w:sz="4" w:space="0" w:color="auto"/>
              <w:right w:val="single" w:sz="4" w:space="0" w:color="auto"/>
            </w:tcBorders>
            <w:shd w:val="clear" w:color="auto" w:fill="auto"/>
          </w:tcPr>
          <w:p w:rsidR="00867CBB" w:rsidRPr="005A0962" w:rsidRDefault="00867CBB" w:rsidP="00867CBB">
            <w:pPr>
              <w:widowControl w:val="0"/>
              <w:autoSpaceDE w:val="0"/>
              <w:autoSpaceDN w:val="0"/>
              <w:adjustRightInd w:val="0"/>
              <w:rPr>
                <w:rFonts w:ascii="Liberation Serif" w:hAnsi="Liberation Serif"/>
                <w:sz w:val="24"/>
                <w:szCs w:val="24"/>
              </w:rPr>
            </w:pPr>
          </w:p>
        </w:tc>
      </w:tr>
      <w:tr w:rsidR="00867CBB" w:rsidRPr="00536ECE" w:rsidTr="00867CBB">
        <w:trPr>
          <w:trHeight w:val="100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867CBB" w:rsidRPr="005A0962" w:rsidRDefault="00867CBB" w:rsidP="00867CBB">
            <w:pPr>
              <w:pStyle w:val="ConsPlusNormal"/>
              <w:jc w:val="center"/>
              <w:rPr>
                <w:rFonts w:ascii="Liberation Serif" w:hAnsi="Liberation Serif" w:cs="Times New Roman"/>
                <w:sz w:val="24"/>
                <w:szCs w:val="24"/>
              </w:rPr>
            </w:pPr>
            <w:r>
              <w:rPr>
                <w:rFonts w:ascii="Liberation Serif" w:hAnsi="Liberation Serif" w:cs="Times New Roman"/>
                <w:sz w:val="24"/>
                <w:szCs w:val="24"/>
              </w:rPr>
              <w:t>14</w:t>
            </w:r>
            <w:r w:rsidRPr="005A0962">
              <w:rPr>
                <w:rFonts w:ascii="Liberation Serif" w:hAnsi="Liberation Serif" w:cs="Times New Roman"/>
                <w:sz w:val="24"/>
                <w:szCs w:val="24"/>
              </w:rPr>
              <w:t>.</w:t>
            </w:r>
          </w:p>
        </w:tc>
        <w:tc>
          <w:tcPr>
            <w:tcW w:w="2409" w:type="dxa"/>
            <w:tcBorders>
              <w:top w:val="single" w:sz="4" w:space="0" w:color="auto"/>
              <w:left w:val="nil"/>
              <w:bottom w:val="single" w:sz="4" w:space="0" w:color="auto"/>
              <w:right w:val="single" w:sz="4" w:space="0" w:color="auto"/>
            </w:tcBorders>
            <w:shd w:val="clear" w:color="auto" w:fill="auto"/>
          </w:tcPr>
          <w:p w:rsidR="00867CBB" w:rsidRPr="001A2B35" w:rsidRDefault="00867CBB"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Изготовление памяток для  мигрантов находящихся на территории Шалинского городского округа</w:t>
            </w:r>
          </w:p>
        </w:tc>
        <w:tc>
          <w:tcPr>
            <w:tcW w:w="1418" w:type="dxa"/>
            <w:tcBorders>
              <w:top w:val="single" w:sz="4" w:space="0" w:color="auto"/>
              <w:left w:val="nil"/>
              <w:bottom w:val="single" w:sz="4" w:space="0" w:color="auto"/>
              <w:right w:val="single" w:sz="4" w:space="0" w:color="auto"/>
            </w:tcBorders>
            <w:shd w:val="clear" w:color="auto" w:fill="auto"/>
          </w:tcPr>
          <w:p w:rsidR="00867CBB" w:rsidRPr="001A2B35" w:rsidRDefault="00867CBB"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867CBB" w:rsidRPr="001A2B35" w:rsidRDefault="00867CBB" w:rsidP="00867CBB">
            <w:pPr>
              <w:widowControl w:val="0"/>
              <w:autoSpaceDE w:val="0"/>
              <w:autoSpaceDN w:val="0"/>
              <w:adjustRightInd w:val="0"/>
              <w:jc w:val="center"/>
              <w:rPr>
                <w:rFonts w:ascii="Liberation Serif" w:hAnsi="Liberation Serif"/>
                <w:sz w:val="24"/>
                <w:szCs w:val="24"/>
              </w:rPr>
            </w:pPr>
            <w:r w:rsidRPr="001A2B35">
              <w:rPr>
                <w:rFonts w:ascii="Liberation Serif" w:hAnsi="Liberation Serif"/>
                <w:sz w:val="24"/>
                <w:szCs w:val="24"/>
              </w:rPr>
              <w:t>350</w:t>
            </w:r>
          </w:p>
        </w:tc>
        <w:tc>
          <w:tcPr>
            <w:tcW w:w="851" w:type="dxa"/>
            <w:tcBorders>
              <w:top w:val="single" w:sz="4" w:space="0" w:color="auto"/>
              <w:left w:val="nil"/>
              <w:bottom w:val="single" w:sz="4" w:space="0" w:color="auto"/>
              <w:right w:val="single" w:sz="4" w:space="0" w:color="auto"/>
            </w:tcBorders>
            <w:shd w:val="clear" w:color="auto" w:fill="auto"/>
          </w:tcPr>
          <w:p w:rsidR="00867CBB" w:rsidRPr="005A0962" w:rsidRDefault="00C45E6C" w:rsidP="00C45E6C">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0</w:t>
            </w:r>
          </w:p>
        </w:tc>
        <w:tc>
          <w:tcPr>
            <w:tcW w:w="2268" w:type="dxa"/>
            <w:gridSpan w:val="3"/>
            <w:tcBorders>
              <w:top w:val="single" w:sz="4" w:space="0" w:color="auto"/>
              <w:left w:val="nil"/>
              <w:bottom w:val="single" w:sz="4" w:space="0" w:color="auto"/>
              <w:right w:val="single" w:sz="4" w:space="0" w:color="auto"/>
            </w:tcBorders>
            <w:shd w:val="clear" w:color="auto" w:fill="auto"/>
          </w:tcPr>
          <w:p w:rsidR="00867CBB" w:rsidRPr="005A0962" w:rsidRDefault="00867CBB" w:rsidP="00867CBB">
            <w:pPr>
              <w:widowControl w:val="0"/>
              <w:autoSpaceDE w:val="0"/>
              <w:autoSpaceDN w:val="0"/>
              <w:adjustRightInd w:val="0"/>
              <w:rPr>
                <w:rFonts w:ascii="Liberation Serif" w:hAnsi="Liberation Serif"/>
                <w:sz w:val="24"/>
                <w:szCs w:val="24"/>
              </w:rPr>
            </w:pPr>
          </w:p>
        </w:tc>
        <w:tc>
          <w:tcPr>
            <w:tcW w:w="1352" w:type="dxa"/>
            <w:tcBorders>
              <w:top w:val="single" w:sz="4" w:space="0" w:color="auto"/>
              <w:left w:val="nil"/>
              <w:bottom w:val="single" w:sz="4" w:space="0" w:color="auto"/>
              <w:right w:val="single" w:sz="4" w:space="0" w:color="auto"/>
            </w:tcBorders>
            <w:shd w:val="clear" w:color="auto" w:fill="auto"/>
          </w:tcPr>
          <w:p w:rsidR="00867CBB" w:rsidRPr="005A0962" w:rsidRDefault="00867CBB" w:rsidP="00867CBB">
            <w:pPr>
              <w:widowControl w:val="0"/>
              <w:autoSpaceDE w:val="0"/>
              <w:autoSpaceDN w:val="0"/>
              <w:adjustRightInd w:val="0"/>
              <w:rPr>
                <w:rFonts w:ascii="Liberation Serif" w:hAnsi="Liberation Serif"/>
                <w:sz w:val="24"/>
                <w:szCs w:val="24"/>
              </w:rPr>
            </w:pPr>
          </w:p>
        </w:tc>
      </w:tr>
      <w:tr w:rsidR="00335A5E" w:rsidRPr="00536ECE" w:rsidTr="00867CBB">
        <w:trPr>
          <w:trHeight w:val="720"/>
        </w:trPr>
        <w:tc>
          <w:tcPr>
            <w:tcW w:w="10298" w:type="dxa"/>
            <w:gridSpan w:val="10"/>
            <w:tcBorders>
              <w:top w:val="nil"/>
              <w:left w:val="single" w:sz="4" w:space="0" w:color="auto"/>
              <w:bottom w:val="single" w:sz="4" w:space="0" w:color="auto"/>
              <w:right w:val="single" w:sz="4" w:space="0" w:color="auto"/>
            </w:tcBorders>
            <w:shd w:val="clear" w:color="auto" w:fill="auto"/>
          </w:tcPr>
          <w:p w:rsidR="00335A5E" w:rsidRPr="005A0962" w:rsidRDefault="00335A5E" w:rsidP="00867CBB">
            <w:pPr>
              <w:widowControl w:val="0"/>
              <w:autoSpaceDE w:val="0"/>
              <w:autoSpaceDN w:val="0"/>
              <w:adjustRightInd w:val="0"/>
              <w:jc w:val="center"/>
              <w:rPr>
                <w:rFonts w:ascii="Liberation Serif" w:hAnsi="Liberation Serif"/>
                <w:b/>
                <w:sz w:val="24"/>
                <w:szCs w:val="24"/>
              </w:rPr>
            </w:pPr>
            <w:r w:rsidRPr="005A0962">
              <w:rPr>
                <w:rFonts w:ascii="Liberation Serif" w:hAnsi="Liberation Serif"/>
                <w:b/>
                <w:sz w:val="24"/>
                <w:szCs w:val="24"/>
              </w:rPr>
              <w:t xml:space="preserve">Цель 6: Участие в предупреждении и ликвидации последствий чрезвычайных ситуаций в границах Шалинского городского округа </w:t>
            </w:r>
          </w:p>
        </w:tc>
      </w:tr>
      <w:tr w:rsidR="00335A5E" w:rsidRPr="00536ECE" w:rsidTr="00867CBB">
        <w:trPr>
          <w:trHeight w:val="930"/>
        </w:trPr>
        <w:tc>
          <w:tcPr>
            <w:tcW w:w="10298" w:type="dxa"/>
            <w:gridSpan w:val="10"/>
            <w:tcBorders>
              <w:top w:val="nil"/>
              <w:left w:val="single" w:sz="4" w:space="0" w:color="auto"/>
              <w:bottom w:val="single" w:sz="4" w:space="0" w:color="auto"/>
              <w:right w:val="single" w:sz="4" w:space="0" w:color="auto"/>
            </w:tcBorders>
            <w:shd w:val="clear" w:color="auto" w:fill="auto"/>
          </w:tcPr>
          <w:p w:rsidR="00335A5E" w:rsidRPr="005A0962" w:rsidRDefault="00335A5E" w:rsidP="00867CBB">
            <w:pPr>
              <w:widowControl w:val="0"/>
              <w:autoSpaceDE w:val="0"/>
              <w:autoSpaceDN w:val="0"/>
              <w:adjustRightInd w:val="0"/>
              <w:jc w:val="center"/>
              <w:outlineLvl w:val="3"/>
              <w:rPr>
                <w:rFonts w:ascii="Liberation Serif" w:hAnsi="Liberation Serif"/>
                <w:sz w:val="24"/>
                <w:szCs w:val="24"/>
              </w:rPr>
            </w:pPr>
            <w:r w:rsidRPr="005A0962">
              <w:rPr>
                <w:rFonts w:ascii="Liberation Serif" w:hAnsi="Liberation Serif"/>
                <w:sz w:val="24"/>
                <w:szCs w:val="24"/>
              </w:rPr>
              <w:t>Задача 1. Обеспечение эффективного предупреждения и ликвидации чрезвычайных ситуаций природного и техногенного характера, защита населения и территории от чрезвычайных ситуаций природного и техногенного характера</w:t>
            </w:r>
          </w:p>
        </w:tc>
      </w:tr>
      <w:tr w:rsidR="00867CBB" w:rsidRPr="00536ECE" w:rsidTr="00867CBB">
        <w:trPr>
          <w:trHeight w:val="1265"/>
        </w:trPr>
        <w:tc>
          <w:tcPr>
            <w:tcW w:w="1008" w:type="dxa"/>
            <w:gridSpan w:val="2"/>
            <w:tcBorders>
              <w:top w:val="nil"/>
              <w:left w:val="single" w:sz="4" w:space="0" w:color="auto"/>
              <w:bottom w:val="single" w:sz="4" w:space="0" w:color="auto"/>
              <w:right w:val="nil"/>
            </w:tcBorders>
            <w:shd w:val="clear" w:color="auto" w:fill="auto"/>
            <w:hideMark/>
          </w:tcPr>
          <w:p w:rsidR="00867CBB" w:rsidRPr="008D21CE" w:rsidRDefault="00867CBB" w:rsidP="00867CBB">
            <w:pPr>
              <w:pStyle w:val="ConsPlusNormal"/>
              <w:jc w:val="center"/>
              <w:rPr>
                <w:rFonts w:ascii="Liberation Serif" w:hAnsi="Liberation Serif" w:cs="Times New Roman"/>
                <w:sz w:val="24"/>
                <w:szCs w:val="24"/>
              </w:rPr>
            </w:pPr>
            <w:r>
              <w:rPr>
                <w:rFonts w:ascii="Liberation Serif" w:hAnsi="Liberation Serif" w:cs="Times New Roman"/>
                <w:sz w:val="24"/>
                <w:szCs w:val="24"/>
              </w:rPr>
              <w:lastRenderedPageBreak/>
              <w:t>15</w:t>
            </w:r>
            <w:r w:rsidRPr="008D21CE">
              <w:rPr>
                <w:rFonts w:ascii="Liberation Serif" w:hAnsi="Liberation Serif" w:cs="Times New Roman"/>
                <w:sz w:val="24"/>
                <w:szCs w:val="24"/>
              </w:rPr>
              <w:t>.</w:t>
            </w:r>
          </w:p>
        </w:tc>
        <w:tc>
          <w:tcPr>
            <w:tcW w:w="2409" w:type="dxa"/>
            <w:tcBorders>
              <w:top w:val="nil"/>
              <w:left w:val="single" w:sz="4" w:space="0" w:color="auto"/>
              <w:bottom w:val="single" w:sz="4" w:space="0" w:color="auto"/>
              <w:right w:val="single" w:sz="4" w:space="0" w:color="auto"/>
            </w:tcBorders>
            <w:shd w:val="clear" w:color="auto" w:fill="auto"/>
            <w:hideMark/>
          </w:tcPr>
          <w:p w:rsidR="00867CBB" w:rsidRPr="001A2B35" w:rsidRDefault="00867CBB"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 xml:space="preserve">Доля обеспеченности от требуемого количества материально-технических ресурсов необходимых  для проведения аварийно-восстановительных работ и ликвидации чрезвычайных ситуаций  в Шалинском городском округе </w:t>
            </w:r>
          </w:p>
        </w:tc>
        <w:tc>
          <w:tcPr>
            <w:tcW w:w="1418" w:type="dxa"/>
            <w:tcBorders>
              <w:top w:val="nil"/>
              <w:left w:val="nil"/>
              <w:bottom w:val="single" w:sz="4" w:space="0" w:color="auto"/>
              <w:right w:val="single" w:sz="4" w:space="0" w:color="auto"/>
            </w:tcBorders>
            <w:shd w:val="clear" w:color="auto" w:fill="auto"/>
            <w:hideMark/>
          </w:tcPr>
          <w:p w:rsidR="00867CBB" w:rsidRPr="001A2B35" w:rsidRDefault="00867CBB"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Проценты</w:t>
            </w:r>
          </w:p>
          <w:p w:rsidR="00867CBB" w:rsidRPr="001A2B35" w:rsidRDefault="00867CBB"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 xml:space="preserve">      </w:t>
            </w:r>
          </w:p>
        </w:tc>
        <w:tc>
          <w:tcPr>
            <w:tcW w:w="992" w:type="dxa"/>
            <w:tcBorders>
              <w:top w:val="nil"/>
              <w:left w:val="nil"/>
              <w:bottom w:val="single" w:sz="4" w:space="0" w:color="auto"/>
              <w:right w:val="single" w:sz="4" w:space="0" w:color="auto"/>
            </w:tcBorders>
            <w:shd w:val="clear" w:color="auto" w:fill="auto"/>
            <w:hideMark/>
          </w:tcPr>
          <w:p w:rsidR="00867CBB" w:rsidRPr="001A2B35" w:rsidRDefault="00867CBB"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100</w:t>
            </w:r>
          </w:p>
        </w:tc>
        <w:tc>
          <w:tcPr>
            <w:tcW w:w="851" w:type="dxa"/>
            <w:tcBorders>
              <w:top w:val="nil"/>
              <w:left w:val="nil"/>
              <w:bottom w:val="single" w:sz="4" w:space="0" w:color="auto"/>
              <w:right w:val="single" w:sz="4" w:space="0" w:color="auto"/>
            </w:tcBorders>
            <w:shd w:val="clear" w:color="auto" w:fill="auto"/>
          </w:tcPr>
          <w:p w:rsidR="00867CBB" w:rsidRPr="00536ECE" w:rsidRDefault="00C45E6C" w:rsidP="00867CBB">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2220" w:type="dxa"/>
            <w:gridSpan w:val="2"/>
            <w:tcBorders>
              <w:top w:val="nil"/>
              <w:left w:val="nil"/>
              <w:bottom w:val="single" w:sz="4" w:space="0" w:color="auto"/>
              <w:right w:val="single" w:sz="4" w:space="0" w:color="auto"/>
            </w:tcBorders>
            <w:shd w:val="clear" w:color="auto" w:fill="auto"/>
          </w:tcPr>
          <w:p w:rsidR="00867CBB" w:rsidRPr="00536ECE" w:rsidRDefault="00867CBB" w:rsidP="00867CBB">
            <w:pPr>
              <w:spacing w:after="0" w:line="240" w:lineRule="auto"/>
              <w:jc w:val="center"/>
              <w:rPr>
                <w:rFonts w:ascii="Liberation Serif" w:eastAsia="Times New Roman" w:hAnsi="Liberation Serif" w:cs="Calibri"/>
                <w:color w:val="000000"/>
                <w:sz w:val="24"/>
                <w:szCs w:val="24"/>
                <w:lang w:eastAsia="ru-RU"/>
              </w:rPr>
            </w:pP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867CBB" w:rsidRPr="00536ECE" w:rsidRDefault="00867CBB"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867CBB" w:rsidRPr="00536ECE" w:rsidTr="00867CBB">
        <w:trPr>
          <w:trHeight w:val="240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hideMark/>
          </w:tcPr>
          <w:p w:rsidR="00867CBB" w:rsidRPr="008D21CE" w:rsidRDefault="00867CBB" w:rsidP="00867CBB">
            <w:pPr>
              <w:pStyle w:val="ConsPlusNormal"/>
              <w:jc w:val="center"/>
              <w:rPr>
                <w:rFonts w:ascii="Liberation Serif" w:hAnsi="Liberation Serif" w:cs="Times New Roman"/>
                <w:sz w:val="24"/>
                <w:szCs w:val="24"/>
              </w:rPr>
            </w:pPr>
            <w:r>
              <w:rPr>
                <w:rFonts w:ascii="Liberation Serif" w:hAnsi="Liberation Serif" w:cs="Times New Roman"/>
                <w:sz w:val="24"/>
                <w:szCs w:val="24"/>
              </w:rPr>
              <w:t>16</w:t>
            </w:r>
            <w:r w:rsidRPr="008D21CE">
              <w:rPr>
                <w:rFonts w:ascii="Liberation Serif" w:hAnsi="Liberation Serif"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867CBB" w:rsidRPr="001A2B35" w:rsidRDefault="00867CBB"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Поддержание в эффективном состоянии  системы вызова экстренных служб по единому номеру «112» на территории Шалинского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67CBB" w:rsidRPr="001A2B35" w:rsidRDefault="00867CBB"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Проценты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67CBB" w:rsidRPr="001A2B35" w:rsidRDefault="00867CBB"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7CBB" w:rsidRPr="00536ECE" w:rsidRDefault="00C45E6C" w:rsidP="00867CBB">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2220" w:type="dxa"/>
            <w:gridSpan w:val="2"/>
            <w:tcBorders>
              <w:top w:val="single" w:sz="4" w:space="0" w:color="auto"/>
              <w:left w:val="single" w:sz="4" w:space="0" w:color="auto"/>
              <w:bottom w:val="single" w:sz="4" w:space="0" w:color="auto"/>
              <w:right w:val="single" w:sz="4" w:space="0" w:color="auto"/>
            </w:tcBorders>
            <w:shd w:val="clear" w:color="auto" w:fill="auto"/>
          </w:tcPr>
          <w:p w:rsidR="00867CBB" w:rsidRPr="00536ECE" w:rsidRDefault="00867CBB" w:rsidP="00867CBB">
            <w:pPr>
              <w:spacing w:after="0" w:line="240" w:lineRule="auto"/>
              <w:jc w:val="center"/>
              <w:rPr>
                <w:rFonts w:ascii="Liberation Serif" w:eastAsia="Times New Roman" w:hAnsi="Liberation Serif" w:cs="Calibri"/>
                <w:color w:val="000000"/>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CBB" w:rsidRPr="00536ECE" w:rsidRDefault="00867CBB"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867CBB" w:rsidRPr="00536ECE" w:rsidTr="00867CBB">
        <w:trPr>
          <w:trHeight w:val="240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867CBB" w:rsidRPr="008D21CE" w:rsidRDefault="00867CBB" w:rsidP="00867CBB">
            <w:pPr>
              <w:pStyle w:val="ConsPlusNormal"/>
              <w:jc w:val="center"/>
              <w:rPr>
                <w:rFonts w:ascii="Liberation Serif" w:hAnsi="Liberation Serif" w:cs="Times New Roman"/>
                <w:sz w:val="24"/>
                <w:szCs w:val="24"/>
              </w:rPr>
            </w:pPr>
            <w:r>
              <w:rPr>
                <w:rFonts w:ascii="Liberation Serif" w:hAnsi="Liberation Serif" w:cs="Times New Roman"/>
                <w:sz w:val="24"/>
                <w:szCs w:val="24"/>
              </w:rPr>
              <w:t>16.1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67CBB" w:rsidRPr="001A2B35" w:rsidRDefault="00867CBB"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Оснащенность ЕДДС в соответствии с Постановлением Правительства Свердловской области от 13.06.2019 N 358-ПП "О порядке функционирования единых дежурно-диспетчерских слу</w:t>
            </w:r>
            <w:proofErr w:type="gramStart"/>
            <w:r w:rsidRPr="001A2B35">
              <w:rPr>
                <w:rFonts w:ascii="Liberation Serif" w:hAnsi="Liberation Serif"/>
                <w:sz w:val="24"/>
                <w:szCs w:val="24"/>
              </w:rPr>
              <w:t>жб в Св</w:t>
            </w:r>
            <w:proofErr w:type="gramEnd"/>
            <w:r w:rsidRPr="001A2B35">
              <w:rPr>
                <w:rFonts w:ascii="Liberation Serif" w:hAnsi="Liberation Serif"/>
                <w:sz w:val="24"/>
                <w:szCs w:val="24"/>
              </w:rPr>
              <w:t xml:space="preserve">ердловской области"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67CBB" w:rsidRPr="001A2B35" w:rsidRDefault="00867CBB"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Проценты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7CBB" w:rsidRPr="001A2B35" w:rsidRDefault="00867CBB"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7CBB" w:rsidRDefault="00C45E6C" w:rsidP="00867CBB">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23</w:t>
            </w:r>
          </w:p>
        </w:tc>
        <w:tc>
          <w:tcPr>
            <w:tcW w:w="2220" w:type="dxa"/>
            <w:gridSpan w:val="2"/>
            <w:tcBorders>
              <w:top w:val="single" w:sz="4" w:space="0" w:color="auto"/>
              <w:left w:val="single" w:sz="4" w:space="0" w:color="auto"/>
              <w:bottom w:val="single" w:sz="4" w:space="0" w:color="auto"/>
              <w:right w:val="single" w:sz="4" w:space="0" w:color="auto"/>
            </w:tcBorders>
            <w:shd w:val="clear" w:color="auto" w:fill="auto"/>
          </w:tcPr>
          <w:p w:rsidR="00867CBB" w:rsidRDefault="00867CBB" w:rsidP="00867CBB">
            <w:pPr>
              <w:spacing w:after="0" w:line="240" w:lineRule="auto"/>
              <w:jc w:val="center"/>
              <w:rPr>
                <w:rFonts w:ascii="Liberation Serif" w:eastAsia="Times New Roman" w:hAnsi="Liberation Serif" w:cs="Calibri"/>
                <w:color w:val="000000"/>
                <w:sz w:val="24"/>
                <w:szCs w:val="24"/>
                <w:lang w:eastAsia="ru-RU"/>
              </w:rPr>
            </w:pP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7CBB" w:rsidRPr="00536ECE" w:rsidRDefault="00867CBB" w:rsidP="00867CBB">
            <w:pPr>
              <w:spacing w:after="0" w:line="240" w:lineRule="auto"/>
              <w:jc w:val="center"/>
              <w:rPr>
                <w:rFonts w:ascii="Liberation Serif" w:eastAsia="Times New Roman" w:hAnsi="Liberation Serif" w:cs="Calibri"/>
                <w:color w:val="000000"/>
                <w:sz w:val="24"/>
                <w:szCs w:val="24"/>
                <w:lang w:eastAsia="ru-RU"/>
              </w:rPr>
            </w:pPr>
          </w:p>
        </w:tc>
      </w:tr>
      <w:tr w:rsidR="00867CBB" w:rsidRPr="00536ECE" w:rsidTr="00867CBB">
        <w:trPr>
          <w:trHeight w:val="416"/>
        </w:trPr>
        <w:tc>
          <w:tcPr>
            <w:tcW w:w="1008" w:type="dxa"/>
            <w:gridSpan w:val="2"/>
            <w:tcBorders>
              <w:top w:val="single" w:sz="4" w:space="0" w:color="auto"/>
              <w:left w:val="single" w:sz="4" w:space="0" w:color="auto"/>
              <w:bottom w:val="single" w:sz="4" w:space="0" w:color="auto"/>
              <w:right w:val="nil"/>
            </w:tcBorders>
            <w:shd w:val="clear" w:color="auto" w:fill="auto"/>
            <w:hideMark/>
          </w:tcPr>
          <w:p w:rsidR="00867CBB" w:rsidRPr="005A0962" w:rsidRDefault="00867CBB" w:rsidP="00867CBB">
            <w:pPr>
              <w:pStyle w:val="ConsPlusNormal"/>
              <w:jc w:val="center"/>
              <w:rPr>
                <w:rFonts w:ascii="Liberation Serif" w:hAnsi="Liberation Serif" w:cs="Times New Roman"/>
                <w:sz w:val="24"/>
                <w:szCs w:val="24"/>
              </w:rPr>
            </w:pPr>
            <w:r>
              <w:rPr>
                <w:rFonts w:ascii="Liberation Serif" w:hAnsi="Liberation Serif" w:cs="Times New Roman"/>
                <w:sz w:val="24"/>
                <w:szCs w:val="24"/>
              </w:rPr>
              <w:t>17</w:t>
            </w:r>
            <w:r w:rsidRPr="005A0962">
              <w:rPr>
                <w:rFonts w:ascii="Liberation Serif" w:hAnsi="Liberation Serif"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867CBB" w:rsidRPr="001A2B35" w:rsidRDefault="00867CBB"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 xml:space="preserve">Количество проведенных </w:t>
            </w:r>
            <w:proofErr w:type="spellStart"/>
            <w:r w:rsidRPr="001A2B35">
              <w:rPr>
                <w:rFonts w:ascii="Liberation Serif" w:hAnsi="Liberation Serif"/>
                <w:sz w:val="24"/>
                <w:szCs w:val="24"/>
              </w:rPr>
              <w:t>противопаводковых</w:t>
            </w:r>
            <w:proofErr w:type="spellEnd"/>
            <w:r w:rsidRPr="001A2B35">
              <w:rPr>
                <w:rFonts w:ascii="Liberation Serif" w:hAnsi="Liberation Serif"/>
                <w:sz w:val="24"/>
                <w:szCs w:val="24"/>
              </w:rPr>
              <w:t xml:space="preserve"> </w:t>
            </w:r>
            <w:r w:rsidRPr="001A2B35">
              <w:rPr>
                <w:rFonts w:ascii="Liberation Serif" w:hAnsi="Liberation Serif"/>
                <w:sz w:val="24"/>
                <w:szCs w:val="24"/>
              </w:rPr>
              <w:lastRenderedPageBreak/>
              <w:t>мероприятий</w:t>
            </w:r>
          </w:p>
        </w:tc>
        <w:tc>
          <w:tcPr>
            <w:tcW w:w="1418" w:type="dxa"/>
            <w:tcBorders>
              <w:top w:val="single" w:sz="4" w:space="0" w:color="auto"/>
              <w:left w:val="nil"/>
              <w:bottom w:val="single" w:sz="4" w:space="0" w:color="auto"/>
              <w:right w:val="single" w:sz="4" w:space="0" w:color="auto"/>
            </w:tcBorders>
            <w:shd w:val="clear" w:color="auto" w:fill="auto"/>
            <w:hideMark/>
          </w:tcPr>
          <w:p w:rsidR="00867CBB" w:rsidRPr="001A2B35" w:rsidRDefault="00867CBB"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lastRenderedPageBreak/>
              <w:t>ед.</w:t>
            </w:r>
          </w:p>
        </w:tc>
        <w:tc>
          <w:tcPr>
            <w:tcW w:w="992" w:type="dxa"/>
            <w:tcBorders>
              <w:top w:val="single" w:sz="4" w:space="0" w:color="auto"/>
              <w:left w:val="nil"/>
              <w:bottom w:val="single" w:sz="4" w:space="0" w:color="auto"/>
              <w:right w:val="single" w:sz="4" w:space="0" w:color="auto"/>
            </w:tcBorders>
            <w:shd w:val="clear" w:color="auto" w:fill="auto"/>
            <w:hideMark/>
          </w:tcPr>
          <w:p w:rsidR="00867CBB" w:rsidRPr="001A2B35" w:rsidRDefault="00867CBB" w:rsidP="00867CBB">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2</w:t>
            </w:r>
          </w:p>
        </w:tc>
        <w:tc>
          <w:tcPr>
            <w:tcW w:w="851" w:type="dxa"/>
            <w:tcBorders>
              <w:top w:val="single" w:sz="4" w:space="0" w:color="auto"/>
              <w:left w:val="nil"/>
              <w:bottom w:val="single" w:sz="4" w:space="0" w:color="auto"/>
              <w:right w:val="single" w:sz="4" w:space="0" w:color="auto"/>
            </w:tcBorders>
            <w:shd w:val="clear" w:color="auto" w:fill="auto"/>
          </w:tcPr>
          <w:p w:rsidR="00867CBB" w:rsidRPr="00096373" w:rsidRDefault="00C45E6C" w:rsidP="00867CBB">
            <w:pPr>
              <w:spacing w:after="0" w:line="240" w:lineRule="auto"/>
              <w:jc w:val="center"/>
              <w:rPr>
                <w:rFonts w:ascii="Liberation Serif" w:eastAsia="Times New Roman" w:hAnsi="Liberation Serif" w:cs="Calibri"/>
                <w:sz w:val="24"/>
                <w:szCs w:val="24"/>
                <w:lang w:eastAsia="ru-RU"/>
              </w:rPr>
            </w:pPr>
            <w:r>
              <w:rPr>
                <w:rFonts w:ascii="Liberation Serif" w:eastAsia="Times New Roman" w:hAnsi="Liberation Serif" w:cs="Calibri"/>
                <w:sz w:val="24"/>
                <w:szCs w:val="24"/>
                <w:lang w:eastAsia="ru-RU"/>
              </w:rPr>
              <w:t>0</w:t>
            </w:r>
          </w:p>
        </w:tc>
        <w:tc>
          <w:tcPr>
            <w:tcW w:w="2220" w:type="dxa"/>
            <w:gridSpan w:val="2"/>
            <w:tcBorders>
              <w:top w:val="single" w:sz="4" w:space="0" w:color="auto"/>
              <w:left w:val="nil"/>
              <w:bottom w:val="single" w:sz="4" w:space="0" w:color="auto"/>
              <w:right w:val="single" w:sz="4" w:space="0" w:color="auto"/>
            </w:tcBorders>
            <w:shd w:val="clear" w:color="auto" w:fill="auto"/>
          </w:tcPr>
          <w:p w:rsidR="00867CBB" w:rsidRPr="00096373" w:rsidRDefault="00867CBB" w:rsidP="00867CBB">
            <w:pPr>
              <w:spacing w:after="0" w:line="240" w:lineRule="auto"/>
              <w:jc w:val="center"/>
              <w:rPr>
                <w:rFonts w:ascii="Liberation Serif" w:eastAsia="Times New Roman" w:hAnsi="Liberation Serif" w:cs="Calibri"/>
                <w:sz w:val="24"/>
                <w:szCs w:val="24"/>
                <w:lang w:eastAsia="ru-RU"/>
              </w:rPr>
            </w:pPr>
          </w:p>
        </w:tc>
        <w:tc>
          <w:tcPr>
            <w:tcW w:w="1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867CBB" w:rsidRPr="00536ECE" w:rsidRDefault="00867CBB" w:rsidP="00867CBB">
            <w:pPr>
              <w:spacing w:after="0" w:line="240" w:lineRule="auto"/>
              <w:jc w:val="center"/>
              <w:rPr>
                <w:rFonts w:ascii="Liberation Serif" w:eastAsia="Times New Roman" w:hAnsi="Liberation Serif" w:cs="Calibri"/>
                <w:color w:val="000000"/>
                <w:sz w:val="24"/>
                <w:szCs w:val="24"/>
                <w:lang w:eastAsia="ru-RU"/>
              </w:rPr>
            </w:pPr>
          </w:p>
        </w:tc>
      </w:tr>
      <w:tr w:rsidR="00335A5E" w:rsidRPr="00536ECE" w:rsidTr="00867CBB">
        <w:trPr>
          <w:trHeight w:val="855"/>
        </w:trPr>
        <w:tc>
          <w:tcPr>
            <w:tcW w:w="10298" w:type="dxa"/>
            <w:gridSpan w:val="10"/>
            <w:tcBorders>
              <w:top w:val="nil"/>
              <w:left w:val="single" w:sz="4" w:space="0" w:color="auto"/>
              <w:bottom w:val="single" w:sz="4" w:space="0" w:color="auto"/>
              <w:right w:val="single" w:sz="4" w:space="0" w:color="auto"/>
            </w:tcBorders>
            <w:shd w:val="clear" w:color="auto" w:fill="auto"/>
          </w:tcPr>
          <w:p w:rsidR="00335A5E" w:rsidRPr="005A0962" w:rsidRDefault="00335A5E" w:rsidP="00867CBB">
            <w:pPr>
              <w:widowControl w:val="0"/>
              <w:autoSpaceDE w:val="0"/>
              <w:autoSpaceDN w:val="0"/>
              <w:adjustRightInd w:val="0"/>
              <w:jc w:val="center"/>
              <w:rPr>
                <w:rFonts w:ascii="Liberation Serif" w:hAnsi="Liberation Serif"/>
                <w:b/>
                <w:sz w:val="24"/>
                <w:szCs w:val="24"/>
              </w:rPr>
            </w:pPr>
            <w:r w:rsidRPr="005A0962">
              <w:rPr>
                <w:rFonts w:ascii="Liberation Serif" w:hAnsi="Liberation Serif"/>
                <w:b/>
                <w:sz w:val="24"/>
                <w:szCs w:val="24"/>
              </w:rPr>
              <w:lastRenderedPageBreak/>
              <w:t xml:space="preserve">Цель 7: Организация и осуществление мероприятий по гражданской обороне, защите населения и территории Шалинского городского округа от чрезвычайных ситуаций природного и техногенного характера </w:t>
            </w:r>
          </w:p>
        </w:tc>
      </w:tr>
      <w:tr w:rsidR="00335A5E" w:rsidRPr="00536ECE" w:rsidTr="00867CBB">
        <w:trPr>
          <w:trHeight w:val="780"/>
        </w:trPr>
        <w:tc>
          <w:tcPr>
            <w:tcW w:w="10298" w:type="dxa"/>
            <w:gridSpan w:val="10"/>
            <w:tcBorders>
              <w:top w:val="nil"/>
              <w:left w:val="single" w:sz="4" w:space="0" w:color="auto"/>
              <w:bottom w:val="single" w:sz="4" w:space="0" w:color="auto"/>
              <w:right w:val="single" w:sz="4" w:space="0" w:color="auto"/>
            </w:tcBorders>
            <w:shd w:val="clear" w:color="auto" w:fill="auto"/>
          </w:tcPr>
          <w:p w:rsidR="00335A5E" w:rsidRPr="005A0962" w:rsidRDefault="00335A5E" w:rsidP="00867CBB">
            <w:pPr>
              <w:widowControl w:val="0"/>
              <w:autoSpaceDE w:val="0"/>
              <w:autoSpaceDN w:val="0"/>
              <w:adjustRightInd w:val="0"/>
              <w:jc w:val="center"/>
              <w:outlineLvl w:val="3"/>
              <w:rPr>
                <w:rFonts w:ascii="Liberation Serif" w:hAnsi="Liberation Serif"/>
                <w:sz w:val="24"/>
                <w:szCs w:val="24"/>
              </w:rPr>
            </w:pPr>
            <w:r w:rsidRPr="005A0962">
              <w:rPr>
                <w:rFonts w:ascii="Liberation Serif" w:hAnsi="Liberation Serif"/>
                <w:sz w:val="24"/>
                <w:szCs w:val="24"/>
              </w:rPr>
              <w:t>Задача 1. Обеспечение эффективной деятельности и управления в системе гражданской обороны, защиты населения и территорий от чрезвычайных ситуаций</w:t>
            </w:r>
          </w:p>
        </w:tc>
      </w:tr>
      <w:tr w:rsidR="00C45E6C" w:rsidRPr="00536ECE" w:rsidTr="00867CBB">
        <w:trPr>
          <w:trHeight w:val="2175"/>
        </w:trPr>
        <w:tc>
          <w:tcPr>
            <w:tcW w:w="1008" w:type="dxa"/>
            <w:gridSpan w:val="2"/>
            <w:tcBorders>
              <w:top w:val="nil"/>
              <w:left w:val="single" w:sz="4" w:space="0" w:color="auto"/>
              <w:bottom w:val="single" w:sz="4" w:space="0" w:color="auto"/>
              <w:right w:val="single" w:sz="4" w:space="0" w:color="auto"/>
            </w:tcBorders>
            <w:shd w:val="clear" w:color="auto" w:fill="auto"/>
            <w:hideMark/>
          </w:tcPr>
          <w:p w:rsidR="00C45E6C" w:rsidRPr="008D21CE" w:rsidRDefault="00C45E6C" w:rsidP="00867CBB">
            <w:pPr>
              <w:pStyle w:val="ConsPlusNormal"/>
              <w:jc w:val="center"/>
              <w:rPr>
                <w:rFonts w:ascii="Liberation Serif" w:hAnsi="Liberation Serif" w:cs="Times New Roman"/>
                <w:sz w:val="24"/>
                <w:szCs w:val="24"/>
              </w:rPr>
            </w:pPr>
            <w:r>
              <w:rPr>
                <w:rFonts w:ascii="Liberation Serif" w:hAnsi="Liberation Serif" w:cs="Times New Roman"/>
                <w:sz w:val="24"/>
                <w:szCs w:val="24"/>
              </w:rPr>
              <w:t>18</w:t>
            </w:r>
            <w:r w:rsidRPr="008D21CE">
              <w:rPr>
                <w:rFonts w:ascii="Liberation Serif" w:hAnsi="Liberation Serif" w:cs="Times New Roman"/>
                <w:sz w:val="24"/>
                <w:szCs w:val="24"/>
              </w:rPr>
              <w:t>.</w:t>
            </w:r>
          </w:p>
        </w:tc>
        <w:tc>
          <w:tcPr>
            <w:tcW w:w="2409" w:type="dxa"/>
            <w:tcBorders>
              <w:top w:val="nil"/>
              <w:left w:val="nil"/>
              <w:bottom w:val="single" w:sz="4" w:space="0" w:color="auto"/>
              <w:right w:val="single" w:sz="4" w:space="0" w:color="auto"/>
            </w:tcBorders>
            <w:shd w:val="clear" w:color="auto" w:fill="auto"/>
            <w:hideMark/>
          </w:tcPr>
          <w:p w:rsidR="00C45E6C" w:rsidRPr="001A2B35" w:rsidRDefault="00C45E6C" w:rsidP="00F9225D">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Укомплектованность учебн</w:t>
            </w:r>
            <w:proofErr w:type="gramStart"/>
            <w:r w:rsidRPr="001A2B35">
              <w:rPr>
                <w:rFonts w:ascii="Liberation Serif" w:hAnsi="Liberation Serif"/>
                <w:sz w:val="24"/>
                <w:szCs w:val="24"/>
              </w:rPr>
              <w:t>о-</w:t>
            </w:r>
            <w:proofErr w:type="gramEnd"/>
            <w:r w:rsidRPr="001A2B35">
              <w:rPr>
                <w:rFonts w:ascii="Liberation Serif" w:hAnsi="Liberation Serif"/>
                <w:sz w:val="24"/>
                <w:szCs w:val="24"/>
              </w:rPr>
              <w:t xml:space="preserve"> консультационного пункта Шалинского городского округа , в соответствии с методическими рекомендациями    ГУ МЧС России  </w:t>
            </w:r>
          </w:p>
        </w:tc>
        <w:tc>
          <w:tcPr>
            <w:tcW w:w="1418" w:type="dxa"/>
            <w:tcBorders>
              <w:top w:val="nil"/>
              <w:left w:val="nil"/>
              <w:bottom w:val="single" w:sz="4" w:space="0" w:color="auto"/>
              <w:right w:val="single" w:sz="4" w:space="0" w:color="auto"/>
            </w:tcBorders>
            <w:shd w:val="clear" w:color="auto" w:fill="auto"/>
            <w:hideMark/>
          </w:tcPr>
          <w:p w:rsidR="00C45E6C" w:rsidRPr="001A2B35" w:rsidRDefault="00C45E6C" w:rsidP="00F9225D">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 xml:space="preserve">%  </w:t>
            </w:r>
          </w:p>
        </w:tc>
        <w:tc>
          <w:tcPr>
            <w:tcW w:w="992" w:type="dxa"/>
            <w:tcBorders>
              <w:top w:val="nil"/>
              <w:left w:val="nil"/>
              <w:bottom w:val="single" w:sz="4" w:space="0" w:color="auto"/>
              <w:right w:val="single" w:sz="4" w:space="0" w:color="auto"/>
            </w:tcBorders>
            <w:shd w:val="clear" w:color="auto" w:fill="auto"/>
            <w:hideMark/>
          </w:tcPr>
          <w:p w:rsidR="00C45E6C" w:rsidRPr="001A2B35" w:rsidRDefault="00C45E6C" w:rsidP="00F9225D">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50</w:t>
            </w:r>
          </w:p>
        </w:tc>
        <w:tc>
          <w:tcPr>
            <w:tcW w:w="851" w:type="dxa"/>
            <w:tcBorders>
              <w:top w:val="nil"/>
              <w:left w:val="nil"/>
              <w:bottom w:val="single" w:sz="4" w:space="0" w:color="auto"/>
              <w:right w:val="single" w:sz="4" w:space="0" w:color="auto"/>
            </w:tcBorders>
            <w:shd w:val="clear" w:color="auto" w:fill="auto"/>
          </w:tcPr>
          <w:p w:rsidR="00C45E6C" w:rsidRPr="00536ECE" w:rsidRDefault="00C45E6C" w:rsidP="00867CBB">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2220" w:type="dxa"/>
            <w:gridSpan w:val="2"/>
            <w:tcBorders>
              <w:top w:val="nil"/>
              <w:left w:val="nil"/>
              <w:bottom w:val="single" w:sz="4" w:space="0" w:color="auto"/>
              <w:right w:val="single" w:sz="4" w:space="0" w:color="auto"/>
            </w:tcBorders>
            <w:shd w:val="clear" w:color="auto" w:fill="auto"/>
          </w:tcPr>
          <w:p w:rsidR="00C45E6C" w:rsidRPr="00536ECE" w:rsidRDefault="00C45E6C" w:rsidP="00867CBB">
            <w:pPr>
              <w:spacing w:after="0" w:line="240" w:lineRule="auto"/>
              <w:jc w:val="center"/>
              <w:rPr>
                <w:rFonts w:ascii="Liberation Serif" w:eastAsia="Times New Roman" w:hAnsi="Liberation Serif" w:cs="Calibri"/>
                <w:color w:val="000000"/>
                <w:sz w:val="24"/>
                <w:szCs w:val="24"/>
                <w:lang w:eastAsia="ru-RU"/>
              </w:rPr>
            </w:pP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C45E6C" w:rsidRPr="00536ECE" w:rsidRDefault="00C45E6C"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C45E6C" w:rsidRPr="00536ECE" w:rsidTr="00867CBB">
        <w:trPr>
          <w:trHeight w:val="2175"/>
        </w:trPr>
        <w:tc>
          <w:tcPr>
            <w:tcW w:w="1008" w:type="dxa"/>
            <w:gridSpan w:val="2"/>
            <w:tcBorders>
              <w:top w:val="nil"/>
              <w:left w:val="single" w:sz="4" w:space="0" w:color="auto"/>
              <w:bottom w:val="single" w:sz="4" w:space="0" w:color="auto"/>
              <w:right w:val="single" w:sz="4" w:space="0" w:color="auto"/>
            </w:tcBorders>
            <w:shd w:val="clear" w:color="auto" w:fill="auto"/>
          </w:tcPr>
          <w:p w:rsidR="00C45E6C" w:rsidRPr="008D21CE" w:rsidRDefault="00C45E6C" w:rsidP="00867CBB">
            <w:pPr>
              <w:pStyle w:val="ConsPlusNormal"/>
              <w:jc w:val="center"/>
              <w:rPr>
                <w:rFonts w:ascii="Liberation Serif" w:hAnsi="Liberation Serif" w:cs="Times New Roman"/>
                <w:sz w:val="24"/>
                <w:szCs w:val="24"/>
              </w:rPr>
            </w:pPr>
            <w:r>
              <w:rPr>
                <w:rFonts w:ascii="Liberation Serif" w:hAnsi="Liberation Serif" w:cs="Times New Roman"/>
                <w:sz w:val="24"/>
                <w:szCs w:val="24"/>
              </w:rPr>
              <w:t>19</w:t>
            </w:r>
            <w:r w:rsidRPr="005A0962">
              <w:rPr>
                <w:rFonts w:ascii="Liberation Serif" w:hAnsi="Liberation Serif" w:cs="Times New Roman"/>
                <w:sz w:val="24"/>
                <w:szCs w:val="24"/>
              </w:rPr>
              <w:t>.</w:t>
            </w:r>
          </w:p>
        </w:tc>
        <w:tc>
          <w:tcPr>
            <w:tcW w:w="2409" w:type="dxa"/>
            <w:tcBorders>
              <w:top w:val="nil"/>
              <w:left w:val="nil"/>
              <w:bottom w:val="single" w:sz="4" w:space="0" w:color="auto"/>
              <w:right w:val="single" w:sz="4" w:space="0" w:color="auto"/>
            </w:tcBorders>
            <w:shd w:val="clear" w:color="auto" w:fill="auto"/>
          </w:tcPr>
          <w:p w:rsidR="00C45E6C" w:rsidRPr="001A2B35" w:rsidRDefault="00C45E6C" w:rsidP="00F9225D">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 xml:space="preserve">Доля неработающего населения, прошедшего обучение в области гражданской обороны и защиты от чрезвычайных ситуаций природного и техногенного характера, от общей численности неработающего населения (расчет </w:t>
            </w:r>
            <w:proofErr w:type="gramStart"/>
            <w:r w:rsidRPr="001A2B35">
              <w:rPr>
                <w:rFonts w:ascii="Liberation Serif" w:hAnsi="Liberation Serif"/>
                <w:sz w:val="24"/>
                <w:szCs w:val="24"/>
              </w:rPr>
              <w:t>согласно приложения</w:t>
            </w:r>
            <w:proofErr w:type="gramEnd"/>
            <w:r w:rsidRPr="001A2B35">
              <w:rPr>
                <w:rFonts w:ascii="Liberation Serif" w:hAnsi="Liberation Serif"/>
                <w:sz w:val="24"/>
                <w:szCs w:val="24"/>
              </w:rPr>
              <w:t xml:space="preserve"> №3)</w:t>
            </w:r>
          </w:p>
        </w:tc>
        <w:tc>
          <w:tcPr>
            <w:tcW w:w="1418" w:type="dxa"/>
            <w:tcBorders>
              <w:top w:val="nil"/>
              <w:left w:val="nil"/>
              <w:bottom w:val="single" w:sz="4" w:space="0" w:color="auto"/>
              <w:right w:val="single" w:sz="4" w:space="0" w:color="auto"/>
            </w:tcBorders>
            <w:shd w:val="clear" w:color="auto" w:fill="auto"/>
          </w:tcPr>
          <w:p w:rsidR="00C45E6C" w:rsidRPr="001A2B35" w:rsidRDefault="00C45E6C" w:rsidP="00F9225D">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w:t>
            </w:r>
          </w:p>
        </w:tc>
        <w:tc>
          <w:tcPr>
            <w:tcW w:w="992" w:type="dxa"/>
            <w:tcBorders>
              <w:top w:val="nil"/>
              <w:left w:val="nil"/>
              <w:bottom w:val="single" w:sz="4" w:space="0" w:color="auto"/>
              <w:right w:val="single" w:sz="4" w:space="0" w:color="auto"/>
            </w:tcBorders>
            <w:shd w:val="clear" w:color="auto" w:fill="auto"/>
          </w:tcPr>
          <w:p w:rsidR="00C45E6C" w:rsidRPr="001A2B35" w:rsidRDefault="00C45E6C" w:rsidP="00F9225D">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83</w:t>
            </w:r>
          </w:p>
        </w:tc>
        <w:tc>
          <w:tcPr>
            <w:tcW w:w="851" w:type="dxa"/>
            <w:tcBorders>
              <w:top w:val="nil"/>
              <w:left w:val="nil"/>
              <w:bottom w:val="single" w:sz="4" w:space="0" w:color="auto"/>
              <w:right w:val="single" w:sz="4" w:space="0" w:color="auto"/>
            </w:tcBorders>
            <w:shd w:val="clear" w:color="auto" w:fill="auto"/>
          </w:tcPr>
          <w:p w:rsidR="00C45E6C" w:rsidRDefault="00C45E6C" w:rsidP="00867CBB">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2220" w:type="dxa"/>
            <w:gridSpan w:val="2"/>
            <w:tcBorders>
              <w:top w:val="nil"/>
              <w:left w:val="nil"/>
              <w:bottom w:val="single" w:sz="4" w:space="0" w:color="auto"/>
              <w:right w:val="single" w:sz="4" w:space="0" w:color="auto"/>
            </w:tcBorders>
            <w:shd w:val="clear" w:color="auto" w:fill="auto"/>
          </w:tcPr>
          <w:p w:rsidR="00C45E6C" w:rsidRDefault="00C45E6C" w:rsidP="00867CBB">
            <w:pPr>
              <w:spacing w:after="0" w:line="240" w:lineRule="auto"/>
              <w:jc w:val="center"/>
              <w:rPr>
                <w:rFonts w:ascii="Liberation Serif" w:eastAsia="Times New Roman" w:hAnsi="Liberation Serif" w:cs="Calibri"/>
                <w:color w:val="000000"/>
                <w:sz w:val="24"/>
                <w:szCs w:val="24"/>
                <w:lang w:eastAsia="ru-RU"/>
              </w:rPr>
            </w:pPr>
          </w:p>
        </w:tc>
        <w:tc>
          <w:tcPr>
            <w:tcW w:w="1400" w:type="dxa"/>
            <w:gridSpan w:val="2"/>
            <w:tcBorders>
              <w:top w:val="nil"/>
              <w:left w:val="nil"/>
              <w:bottom w:val="single" w:sz="4" w:space="0" w:color="auto"/>
              <w:right w:val="single" w:sz="4" w:space="0" w:color="auto"/>
            </w:tcBorders>
            <w:shd w:val="clear" w:color="auto" w:fill="auto"/>
            <w:noWrap/>
            <w:vAlign w:val="center"/>
          </w:tcPr>
          <w:p w:rsidR="00C45E6C" w:rsidRPr="00536ECE" w:rsidRDefault="00C45E6C" w:rsidP="00867CBB">
            <w:pPr>
              <w:spacing w:after="0" w:line="240" w:lineRule="auto"/>
              <w:jc w:val="center"/>
              <w:rPr>
                <w:rFonts w:ascii="Liberation Serif" w:eastAsia="Times New Roman" w:hAnsi="Liberation Serif" w:cs="Calibri"/>
                <w:color w:val="000000"/>
                <w:sz w:val="24"/>
                <w:szCs w:val="24"/>
                <w:lang w:eastAsia="ru-RU"/>
              </w:rPr>
            </w:pPr>
          </w:p>
        </w:tc>
      </w:tr>
      <w:tr w:rsidR="00C45E6C" w:rsidRPr="00536ECE" w:rsidTr="00867CBB">
        <w:trPr>
          <w:trHeight w:val="995"/>
        </w:trPr>
        <w:tc>
          <w:tcPr>
            <w:tcW w:w="1008" w:type="dxa"/>
            <w:gridSpan w:val="2"/>
            <w:tcBorders>
              <w:top w:val="nil"/>
              <w:left w:val="single" w:sz="4" w:space="0" w:color="auto"/>
              <w:bottom w:val="single" w:sz="4" w:space="0" w:color="auto"/>
              <w:right w:val="single" w:sz="4" w:space="0" w:color="auto"/>
            </w:tcBorders>
            <w:shd w:val="clear" w:color="auto" w:fill="auto"/>
            <w:hideMark/>
          </w:tcPr>
          <w:p w:rsidR="00C45E6C" w:rsidRPr="00D45441" w:rsidRDefault="00C45E6C" w:rsidP="00867CBB">
            <w:pPr>
              <w:pStyle w:val="ConsPlusNormal"/>
              <w:jc w:val="center"/>
              <w:rPr>
                <w:rFonts w:ascii="Liberation Serif" w:hAnsi="Liberation Serif" w:cs="Times New Roman"/>
                <w:sz w:val="24"/>
                <w:szCs w:val="24"/>
              </w:rPr>
            </w:pPr>
            <w:r w:rsidRPr="00D45441">
              <w:rPr>
                <w:rFonts w:ascii="Liberation Serif" w:hAnsi="Liberation Serif" w:cs="Times New Roman"/>
                <w:sz w:val="24"/>
                <w:szCs w:val="24"/>
              </w:rPr>
              <w:t>20.</w:t>
            </w:r>
          </w:p>
        </w:tc>
        <w:tc>
          <w:tcPr>
            <w:tcW w:w="2409" w:type="dxa"/>
            <w:tcBorders>
              <w:top w:val="nil"/>
              <w:left w:val="nil"/>
              <w:bottom w:val="single" w:sz="4" w:space="0" w:color="auto"/>
              <w:right w:val="single" w:sz="4" w:space="0" w:color="auto"/>
            </w:tcBorders>
            <w:shd w:val="clear" w:color="auto" w:fill="auto"/>
            <w:hideMark/>
          </w:tcPr>
          <w:p w:rsidR="00C45E6C" w:rsidRPr="001A2B35" w:rsidRDefault="00C45E6C" w:rsidP="00F9225D">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 xml:space="preserve">Доля обслуженных расположенных в населенных пунктах систем оповещения населения об опасностях, возникающих при  ведении военных действий или действий в чрезвычайных </w:t>
            </w:r>
            <w:r w:rsidRPr="001A2B35">
              <w:rPr>
                <w:rFonts w:ascii="Liberation Serif" w:hAnsi="Liberation Serif"/>
                <w:sz w:val="24"/>
                <w:szCs w:val="24"/>
              </w:rPr>
              <w:lastRenderedPageBreak/>
              <w:t>ситуациях,  находящихся в постоянной готовности от общего количества населенных пунктов</w:t>
            </w:r>
          </w:p>
        </w:tc>
        <w:tc>
          <w:tcPr>
            <w:tcW w:w="1418" w:type="dxa"/>
            <w:tcBorders>
              <w:top w:val="nil"/>
              <w:left w:val="nil"/>
              <w:bottom w:val="single" w:sz="4" w:space="0" w:color="auto"/>
              <w:right w:val="single" w:sz="4" w:space="0" w:color="auto"/>
            </w:tcBorders>
            <w:shd w:val="clear" w:color="auto" w:fill="auto"/>
            <w:hideMark/>
          </w:tcPr>
          <w:p w:rsidR="00C45E6C" w:rsidRPr="001A2B35" w:rsidRDefault="00C45E6C" w:rsidP="00F9225D">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lastRenderedPageBreak/>
              <w:t xml:space="preserve"> %  </w:t>
            </w:r>
          </w:p>
        </w:tc>
        <w:tc>
          <w:tcPr>
            <w:tcW w:w="992" w:type="dxa"/>
            <w:tcBorders>
              <w:top w:val="nil"/>
              <w:left w:val="nil"/>
              <w:bottom w:val="single" w:sz="4" w:space="0" w:color="auto"/>
              <w:right w:val="single" w:sz="4" w:space="0" w:color="auto"/>
            </w:tcBorders>
            <w:shd w:val="clear" w:color="auto" w:fill="auto"/>
            <w:hideMark/>
          </w:tcPr>
          <w:p w:rsidR="00C45E6C" w:rsidRPr="001A2B35" w:rsidRDefault="00C45E6C" w:rsidP="00F9225D">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100</w:t>
            </w:r>
          </w:p>
        </w:tc>
        <w:tc>
          <w:tcPr>
            <w:tcW w:w="851" w:type="dxa"/>
            <w:tcBorders>
              <w:top w:val="nil"/>
              <w:left w:val="nil"/>
              <w:bottom w:val="single" w:sz="4" w:space="0" w:color="auto"/>
              <w:right w:val="single" w:sz="4" w:space="0" w:color="auto"/>
            </w:tcBorders>
            <w:shd w:val="clear" w:color="auto" w:fill="auto"/>
          </w:tcPr>
          <w:p w:rsidR="00C45E6C" w:rsidRPr="00536ECE" w:rsidRDefault="00C45E6C" w:rsidP="00867CBB">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2220" w:type="dxa"/>
            <w:gridSpan w:val="2"/>
            <w:tcBorders>
              <w:top w:val="nil"/>
              <w:left w:val="nil"/>
              <w:bottom w:val="single" w:sz="4" w:space="0" w:color="auto"/>
              <w:right w:val="single" w:sz="4" w:space="0" w:color="auto"/>
            </w:tcBorders>
            <w:shd w:val="clear" w:color="auto" w:fill="auto"/>
          </w:tcPr>
          <w:p w:rsidR="00C45E6C" w:rsidRPr="00536ECE" w:rsidRDefault="00C45E6C" w:rsidP="00867CBB">
            <w:pPr>
              <w:spacing w:after="0" w:line="240" w:lineRule="auto"/>
              <w:jc w:val="center"/>
              <w:rPr>
                <w:rFonts w:ascii="Liberation Serif" w:eastAsia="Times New Roman" w:hAnsi="Liberation Serif" w:cs="Calibri"/>
                <w:color w:val="000000"/>
                <w:sz w:val="24"/>
                <w:szCs w:val="24"/>
                <w:lang w:eastAsia="ru-RU"/>
              </w:rPr>
            </w:pP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C45E6C" w:rsidRPr="00536ECE" w:rsidRDefault="00C45E6C"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335A5E" w:rsidRPr="00536ECE" w:rsidTr="00867CBB">
        <w:trPr>
          <w:trHeight w:val="315"/>
        </w:trPr>
        <w:tc>
          <w:tcPr>
            <w:tcW w:w="10298" w:type="dxa"/>
            <w:gridSpan w:val="10"/>
            <w:tcBorders>
              <w:top w:val="nil"/>
              <w:left w:val="single" w:sz="4" w:space="0" w:color="auto"/>
              <w:bottom w:val="single" w:sz="4" w:space="0" w:color="auto"/>
              <w:right w:val="single" w:sz="4" w:space="0" w:color="auto"/>
            </w:tcBorders>
            <w:shd w:val="clear" w:color="auto" w:fill="auto"/>
            <w:hideMark/>
          </w:tcPr>
          <w:p w:rsidR="00335A5E" w:rsidRPr="005A0962" w:rsidRDefault="00335A5E" w:rsidP="00867CBB">
            <w:pPr>
              <w:widowControl w:val="0"/>
              <w:autoSpaceDE w:val="0"/>
              <w:autoSpaceDN w:val="0"/>
              <w:adjustRightInd w:val="0"/>
              <w:jc w:val="center"/>
              <w:rPr>
                <w:rFonts w:ascii="Liberation Serif" w:hAnsi="Liberation Serif"/>
                <w:b/>
                <w:sz w:val="24"/>
                <w:szCs w:val="24"/>
              </w:rPr>
            </w:pPr>
            <w:r w:rsidRPr="005A0962">
              <w:rPr>
                <w:rFonts w:ascii="Liberation Serif" w:hAnsi="Liberation Serif"/>
                <w:b/>
                <w:sz w:val="24"/>
                <w:szCs w:val="24"/>
              </w:rPr>
              <w:lastRenderedPageBreak/>
              <w:t>Цель 8: Организация и осуществление мероприятий национальной обороны</w:t>
            </w:r>
          </w:p>
        </w:tc>
      </w:tr>
      <w:tr w:rsidR="00C45E6C" w:rsidRPr="00536ECE" w:rsidTr="00867CBB">
        <w:trPr>
          <w:trHeight w:val="1215"/>
        </w:trPr>
        <w:tc>
          <w:tcPr>
            <w:tcW w:w="1008" w:type="dxa"/>
            <w:gridSpan w:val="2"/>
            <w:tcBorders>
              <w:top w:val="nil"/>
              <w:left w:val="single" w:sz="4" w:space="0" w:color="auto"/>
              <w:bottom w:val="single" w:sz="4" w:space="0" w:color="auto"/>
              <w:right w:val="single" w:sz="4" w:space="0" w:color="auto"/>
            </w:tcBorders>
            <w:shd w:val="clear" w:color="auto" w:fill="auto"/>
            <w:hideMark/>
          </w:tcPr>
          <w:p w:rsidR="00C45E6C" w:rsidRPr="005A0962" w:rsidRDefault="00C45E6C" w:rsidP="00867CBB">
            <w:pPr>
              <w:pStyle w:val="ConsPlusNormal"/>
              <w:jc w:val="center"/>
              <w:rPr>
                <w:rFonts w:ascii="Liberation Serif" w:hAnsi="Liberation Serif" w:cs="Times New Roman"/>
                <w:b/>
                <w:sz w:val="24"/>
                <w:szCs w:val="24"/>
              </w:rPr>
            </w:pPr>
            <w:r>
              <w:rPr>
                <w:rFonts w:ascii="Liberation Serif" w:hAnsi="Liberation Serif" w:cs="Times New Roman"/>
                <w:b/>
                <w:sz w:val="24"/>
                <w:szCs w:val="24"/>
              </w:rPr>
              <w:t>21.</w:t>
            </w:r>
          </w:p>
        </w:tc>
        <w:tc>
          <w:tcPr>
            <w:tcW w:w="2409" w:type="dxa"/>
            <w:tcBorders>
              <w:top w:val="nil"/>
              <w:left w:val="nil"/>
              <w:bottom w:val="single" w:sz="4" w:space="0" w:color="auto"/>
              <w:right w:val="single" w:sz="4" w:space="0" w:color="auto"/>
            </w:tcBorders>
            <w:shd w:val="clear" w:color="auto" w:fill="auto"/>
            <w:hideMark/>
          </w:tcPr>
          <w:p w:rsidR="00C45E6C" w:rsidRPr="001A2B35" w:rsidRDefault="00C45E6C" w:rsidP="00F9225D">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Обеспечение деятельности ВУС по организации первичного военного учета</w:t>
            </w:r>
          </w:p>
        </w:tc>
        <w:tc>
          <w:tcPr>
            <w:tcW w:w="1418" w:type="dxa"/>
            <w:tcBorders>
              <w:top w:val="nil"/>
              <w:left w:val="nil"/>
              <w:bottom w:val="single" w:sz="4" w:space="0" w:color="auto"/>
              <w:right w:val="single" w:sz="4" w:space="0" w:color="auto"/>
            </w:tcBorders>
            <w:shd w:val="clear" w:color="auto" w:fill="auto"/>
            <w:hideMark/>
          </w:tcPr>
          <w:p w:rsidR="00C45E6C" w:rsidRPr="001A2B35" w:rsidRDefault="00C45E6C" w:rsidP="00F9225D">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 xml:space="preserve">%  </w:t>
            </w:r>
          </w:p>
        </w:tc>
        <w:tc>
          <w:tcPr>
            <w:tcW w:w="992" w:type="dxa"/>
            <w:tcBorders>
              <w:top w:val="nil"/>
              <w:left w:val="nil"/>
              <w:bottom w:val="single" w:sz="4" w:space="0" w:color="auto"/>
              <w:right w:val="single" w:sz="4" w:space="0" w:color="auto"/>
            </w:tcBorders>
            <w:shd w:val="clear" w:color="auto" w:fill="auto"/>
            <w:hideMark/>
          </w:tcPr>
          <w:p w:rsidR="00C45E6C" w:rsidRPr="001A2B35" w:rsidRDefault="00C45E6C" w:rsidP="00F9225D">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100</w:t>
            </w:r>
          </w:p>
        </w:tc>
        <w:tc>
          <w:tcPr>
            <w:tcW w:w="851" w:type="dxa"/>
            <w:tcBorders>
              <w:top w:val="nil"/>
              <w:left w:val="nil"/>
              <w:bottom w:val="single" w:sz="4" w:space="0" w:color="auto"/>
              <w:right w:val="single" w:sz="4" w:space="0" w:color="auto"/>
            </w:tcBorders>
            <w:shd w:val="clear" w:color="auto" w:fill="auto"/>
          </w:tcPr>
          <w:p w:rsidR="00C45E6C" w:rsidRPr="003414D3" w:rsidRDefault="00C45E6C" w:rsidP="00867CBB">
            <w:pPr>
              <w:spacing w:after="0" w:line="240" w:lineRule="auto"/>
              <w:jc w:val="center"/>
              <w:rPr>
                <w:rFonts w:ascii="Liberation Serif" w:eastAsia="Times New Roman" w:hAnsi="Liberation Serif" w:cs="Calibri"/>
                <w:b/>
                <w:sz w:val="24"/>
                <w:szCs w:val="24"/>
                <w:lang w:eastAsia="ru-RU"/>
              </w:rPr>
            </w:pPr>
            <w:r>
              <w:rPr>
                <w:rFonts w:ascii="Liberation Serif" w:eastAsia="Times New Roman" w:hAnsi="Liberation Serif" w:cs="Calibri"/>
                <w:b/>
                <w:sz w:val="24"/>
                <w:szCs w:val="24"/>
                <w:lang w:eastAsia="ru-RU"/>
              </w:rPr>
              <w:t>23,7</w:t>
            </w:r>
          </w:p>
        </w:tc>
        <w:tc>
          <w:tcPr>
            <w:tcW w:w="2220" w:type="dxa"/>
            <w:gridSpan w:val="2"/>
            <w:tcBorders>
              <w:top w:val="nil"/>
              <w:left w:val="nil"/>
              <w:bottom w:val="single" w:sz="4" w:space="0" w:color="auto"/>
              <w:right w:val="single" w:sz="4" w:space="0" w:color="auto"/>
            </w:tcBorders>
            <w:shd w:val="clear" w:color="auto" w:fill="auto"/>
          </w:tcPr>
          <w:p w:rsidR="00C45E6C" w:rsidRPr="001E1932" w:rsidRDefault="00C45E6C" w:rsidP="00867CBB">
            <w:pPr>
              <w:spacing w:after="0" w:line="240" w:lineRule="auto"/>
              <w:jc w:val="center"/>
              <w:rPr>
                <w:rFonts w:ascii="Liberation Serif" w:eastAsia="Times New Roman" w:hAnsi="Liberation Serif" w:cs="Calibri"/>
                <w:b/>
                <w:sz w:val="24"/>
                <w:szCs w:val="24"/>
                <w:lang w:eastAsia="ru-RU"/>
              </w:rPr>
            </w:pP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C45E6C" w:rsidRPr="00536ECE" w:rsidRDefault="00C45E6C" w:rsidP="00867CBB">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C45E6C" w:rsidRPr="00536ECE" w:rsidTr="00C45E6C">
        <w:trPr>
          <w:trHeight w:val="661"/>
        </w:trPr>
        <w:tc>
          <w:tcPr>
            <w:tcW w:w="10298" w:type="dxa"/>
            <w:gridSpan w:val="10"/>
            <w:tcBorders>
              <w:top w:val="nil"/>
              <w:left w:val="single" w:sz="4" w:space="0" w:color="auto"/>
              <w:bottom w:val="single" w:sz="4" w:space="0" w:color="auto"/>
              <w:right w:val="single" w:sz="4" w:space="0" w:color="auto"/>
            </w:tcBorders>
            <w:shd w:val="clear" w:color="auto" w:fill="auto"/>
          </w:tcPr>
          <w:p w:rsidR="00C45E6C" w:rsidRPr="00C45E6C" w:rsidRDefault="00C45E6C" w:rsidP="00867CBB">
            <w:pPr>
              <w:spacing w:after="0" w:line="240" w:lineRule="auto"/>
              <w:jc w:val="center"/>
              <w:rPr>
                <w:rFonts w:ascii="Liberation Serif" w:eastAsia="Times New Roman" w:hAnsi="Liberation Serif" w:cs="Calibri"/>
                <w:b/>
                <w:color w:val="000000"/>
                <w:sz w:val="24"/>
                <w:szCs w:val="24"/>
                <w:lang w:eastAsia="ru-RU"/>
              </w:rPr>
            </w:pPr>
            <w:r w:rsidRPr="00C45E6C">
              <w:rPr>
                <w:rFonts w:ascii="Liberation Serif" w:eastAsia="Times New Roman" w:hAnsi="Liberation Serif" w:cs="Calibri"/>
                <w:b/>
                <w:color w:val="000000"/>
                <w:sz w:val="24"/>
                <w:szCs w:val="24"/>
                <w:lang w:eastAsia="ru-RU"/>
              </w:rPr>
              <w:t>Цель 9: Осуществление мероприятий по обеспечению безопасности людей на водных объектах, охране их жизни и здоровья</w:t>
            </w:r>
          </w:p>
        </w:tc>
      </w:tr>
      <w:tr w:rsidR="00C45E6C" w:rsidRPr="00536ECE" w:rsidTr="00867CBB">
        <w:trPr>
          <w:trHeight w:val="1215"/>
        </w:trPr>
        <w:tc>
          <w:tcPr>
            <w:tcW w:w="1008" w:type="dxa"/>
            <w:gridSpan w:val="2"/>
            <w:tcBorders>
              <w:top w:val="nil"/>
              <w:left w:val="single" w:sz="4" w:space="0" w:color="auto"/>
              <w:bottom w:val="single" w:sz="4" w:space="0" w:color="auto"/>
              <w:right w:val="single" w:sz="4" w:space="0" w:color="auto"/>
            </w:tcBorders>
            <w:shd w:val="clear" w:color="auto" w:fill="auto"/>
          </w:tcPr>
          <w:p w:rsidR="00C45E6C" w:rsidRDefault="00C45E6C" w:rsidP="00867CBB">
            <w:pPr>
              <w:pStyle w:val="ConsPlusNormal"/>
              <w:jc w:val="center"/>
              <w:rPr>
                <w:rFonts w:ascii="Liberation Serif" w:hAnsi="Liberation Serif" w:cs="Times New Roman"/>
                <w:b/>
                <w:sz w:val="24"/>
                <w:szCs w:val="24"/>
              </w:rPr>
            </w:pPr>
            <w:r>
              <w:rPr>
                <w:rFonts w:ascii="Liberation Serif" w:hAnsi="Liberation Serif" w:cs="Times New Roman"/>
                <w:b/>
                <w:sz w:val="24"/>
                <w:szCs w:val="24"/>
              </w:rPr>
              <w:t>22.</w:t>
            </w:r>
          </w:p>
        </w:tc>
        <w:tc>
          <w:tcPr>
            <w:tcW w:w="2409" w:type="dxa"/>
            <w:tcBorders>
              <w:top w:val="nil"/>
              <w:left w:val="nil"/>
              <w:bottom w:val="single" w:sz="4" w:space="0" w:color="auto"/>
              <w:right w:val="single" w:sz="4" w:space="0" w:color="auto"/>
            </w:tcBorders>
            <w:shd w:val="clear" w:color="auto" w:fill="auto"/>
          </w:tcPr>
          <w:p w:rsidR="00C45E6C" w:rsidRPr="001A2B35" w:rsidRDefault="00C45E6C" w:rsidP="00F9225D">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Информирование населения городского округа о мерах безопасности на водных объектах:</w:t>
            </w:r>
          </w:p>
          <w:p w:rsidR="00C45E6C" w:rsidRPr="001A2B35" w:rsidRDefault="00C45E6C" w:rsidP="00C45E6C">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 xml:space="preserve">    - Изготовление памяток </w:t>
            </w:r>
          </w:p>
        </w:tc>
        <w:tc>
          <w:tcPr>
            <w:tcW w:w="1418" w:type="dxa"/>
            <w:tcBorders>
              <w:top w:val="nil"/>
              <w:left w:val="nil"/>
              <w:bottom w:val="single" w:sz="4" w:space="0" w:color="auto"/>
              <w:right w:val="single" w:sz="4" w:space="0" w:color="auto"/>
            </w:tcBorders>
            <w:shd w:val="clear" w:color="auto" w:fill="auto"/>
          </w:tcPr>
          <w:p w:rsidR="00C45E6C" w:rsidRPr="001A2B35" w:rsidRDefault="00C45E6C" w:rsidP="00F9225D">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шт.</w:t>
            </w:r>
          </w:p>
        </w:tc>
        <w:tc>
          <w:tcPr>
            <w:tcW w:w="992" w:type="dxa"/>
            <w:tcBorders>
              <w:top w:val="nil"/>
              <w:left w:val="nil"/>
              <w:bottom w:val="single" w:sz="4" w:space="0" w:color="auto"/>
              <w:right w:val="single" w:sz="4" w:space="0" w:color="auto"/>
            </w:tcBorders>
            <w:shd w:val="clear" w:color="auto" w:fill="auto"/>
          </w:tcPr>
          <w:p w:rsidR="00C45E6C" w:rsidRPr="001A2B35" w:rsidRDefault="00C45E6C" w:rsidP="00F9225D">
            <w:pPr>
              <w:widowControl w:val="0"/>
              <w:autoSpaceDE w:val="0"/>
              <w:autoSpaceDN w:val="0"/>
              <w:adjustRightInd w:val="0"/>
              <w:rPr>
                <w:rFonts w:ascii="Liberation Serif" w:hAnsi="Liberation Serif"/>
                <w:sz w:val="24"/>
                <w:szCs w:val="24"/>
              </w:rPr>
            </w:pPr>
            <w:r w:rsidRPr="001A2B35">
              <w:rPr>
                <w:rFonts w:ascii="Liberation Serif" w:hAnsi="Liberation Serif"/>
                <w:sz w:val="24"/>
                <w:szCs w:val="24"/>
              </w:rPr>
              <w:t>350</w:t>
            </w:r>
          </w:p>
        </w:tc>
        <w:tc>
          <w:tcPr>
            <w:tcW w:w="851" w:type="dxa"/>
            <w:tcBorders>
              <w:top w:val="nil"/>
              <w:left w:val="nil"/>
              <w:bottom w:val="single" w:sz="4" w:space="0" w:color="auto"/>
              <w:right w:val="single" w:sz="4" w:space="0" w:color="auto"/>
            </w:tcBorders>
            <w:shd w:val="clear" w:color="auto" w:fill="auto"/>
          </w:tcPr>
          <w:p w:rsidR="00C45E6C" w:rsidRPr="003414D3" w:rsidRDefault="00C45E6C" w:rsidP="00867CBB">
            <w:pPr>
              <w:spacing w:after="0" w:line="240" w:lineRule="auto"/>
              <w:jc w:val="center"/>
              <w:rPr>
                <w:rFonts w:ascii="Liberation Serif" w:eastAsia="Times New Roman" w:hAnsi="Liberation Serif" w:cs="Calibri"/>
                <w:b/>
                <w:sz w:val="24"/>
                <w:szCs w:val="24"/>
                <w:lang w:eastAsia="ru-RU"/>
              </w:rPr>
            </w:pPr>
            <w:r>
              <w:rPr>
                <w:rFonts w:ascii="Liberation Serif" w:eastAsia="Times New Roman" w:hAnsi="Liberation Serif" w:cs="Calibri"/>
                <w:b/>
                <w:sz w:val="24"/>
                <w:szCs w:val="24"/>
                <w:lang w:eastAsia="ru-RU"/>
              </w:rPr>
              <w:t>0</w:t>
            </w:r>
          </w:p>
        </w:tc>
        <w:tc>
          <w:tcPr>
            <w:tcW w:w="2220" w:type="dxa"/>
            <w:gridSpan w:val="2"/>
            <w:tcBorders>
              <w:top w:val="nil"/>
              <w:left w:val="nil"/>
              <w:bottom w:val="single" w:sz="4" w:space="0" w:color="auto"/>
              <w:right w:val="single" w:sz="4" w:space="0" w:color="auto"/>
            </w:tcBorders>
            <w:shd w:val="clear" w:color="auto" w:fill="auto"/>
          </w:tcPr>
          <w:p w:rsidR="00C45E6C" w:rsidRPr="001E1932" w:rsidRDefault="00C45E6C" w:rsidP="00867CBB">
            <w:pPr>
              <w:spacing w:after="0" w:line="240" w:lineRule="auto"/>
              <w:jc w:val="center"/>
              <w:rPr>
                <w:rFonts w:ascii="Liberation Serif" w:eastAsia="Times New Roman" w:hAnsi="Liberation Serif" w:cs="Calibri"/>
                <w:b/>
                <w:sz w:val="24"/>
                <w:szCs w:val="24"/>
                <w:lang w:eastAsia="ru-RU"/>
              </w:rPr>
            </w:pPr>
          </w:p>
        </w:tc>
        <w:tc>
          <w:tcPr>
            <w:tcW w:w="1400" w:type="dxa"/>
            <w:gridSpan w:val="2"/>
            <w:tcBorders>
              <w:top w:val="nil"/>
              <w:left w:val="nil"/>
              <w:bottom w:val="single" w:sz="4" w:space="0" w:color="auto"/>
              <w:right w:val="single" w:sz="4" w:space="0" w:color="auto"/>
            </w:tcBorders>
            <w:shd w:val="clear" w:color="auto" w:fill="auto"/>
            <w:noWrap/>
            <w:vAlign w:val="center"/>
          </w:tcPr>
          <w:p w:rsidR="00C45E6C" w:rsidRPr="00536ECE" w:rsidRDefault="00C45E6C" w:rsidP="00867CBB">
            <w:pPr>
              <w:spacing w:after="0" w:line="240" w:lineRule="auto"/>
              <w:jc w:val="center"/>
              <w:rPr>
                <w:rFonts w:ascii="Liberation Serif" w:eastAsia="Times New Roman" w:hAnsi="Liberation Serif" w:cs="Calibri"/>
                <w:color w:val="000000"/>
                <w:sz w:val="24"/>
                <w:szCs w:val="24"/>
                <w:lang w:eastAsia="ru-RU"/>
              </w:rPr>
            </w:pPr>
          </w:p>
        </w:tc>
      </w:tr>
      <w:tr w:rsidR="00536ECE" w:rsidRPr="00536ECE" w:rsidTr="00C45E6C">
        <w:trPr>
          <w:trHeight w:val="300"/>
        </w:trPr>
        <w:tc>
          <w:tcPr>
            <w:tcW w:w="866"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8032" w:type="dxa"/>
            <w:gridSpan w:val="7"/>
            <w:vMerge w:val="restart"/>
            <w:tcBorders>
              <w:top w:val="nil"/>
              <w:left w:val="nil"/>
              <w:bottom w:val="nil"/>
              <w:right w:val="nil"/>
            </w:tcBorders>
            <w:vAlign w:val="center"/>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1400" w:type="dxa"/>
            <w:gridSpan w:val="2"/>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r>
      <w:tr w:rsidR="00536ECE" w:rsidRPr="00536ECE" w:rsidTr="00C45E6C">
        <w:trPr>
          <w:trHeight w:val="420"/>
        </w:trPr>
        <w:tc>
          <w:tcPr>
            <w:tcW w:w="866"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8032" w:type="dxa"/>
            <w:gridSpan w:val="7"/>
            <w:vMerge/>
            <w:tcBorders>
              <w:top w:val="nil"/>
              <w:left w:val="nil"/>
              <w:bottom w:val="nil"/>
              <w:right w:val="nil"/>
            </w:tcBorders>
            <w:vAlign w:val="center"/>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1400" w:type="dxa"/>
            <w:gridSpan w:val="2"/>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r>
      <w:tr w:rsidR="00536ECE" w:rsidRPr="00536ECE" w:rsidTr="00C45E6C">
        <w:trPr>
          <w:trHeight w:val="255"/>
        </w:trPr>
        <w:tc>
          <w:tcPr>
            <w:tcW w:w="866"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8032" w:type="dxa"/>
            <w:gridSpan w:val="7"/>
            <w:vMerge/>
            <w:tcBorders>
              <w:top w:val="nil"/>
              <w:left w:val="nil"/>
              <w:bottom w:val="nil"/>
              <w:right w:val="nil"/>
            </w:tcBorders>
            <w:vAlign w:val="center"/>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1400" w:type="dxa"/>
            <w:gridSpan w:val="2"/>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r>
      <w:tr w:rsidR="00B46C8D" w:rsidRPr="00536ECE" w:rsidTr="00867CBB">
        <w:trPr>
          <w:trHeight w:val="375"/>
        </w:trPr>
        <w:tc>
          <w:tcPr>
            <w:tcW w:w="10298" w:type="dxa"/>
            <w:gridSpan w:val="10"/>
            <w:tcBorders>
              <w:top w:val="nil"/>
              <w:left w:val="nil"/>
              <w:bottom w:val="nil"/>
              <w:right w:val="nil"/>
            </w:tcBorders>
            <w:vAlign w:val="center"/>
            <w:hideMark/>
          </w:tcPr>
          <w:p w:rsidR="00B46C8D" w:rsidRPr="00536ECE" w:rsidRDefault="00B46C8D" w:rsidP="00C45E6C">
            <w:pPr>
              <w:rPr>
                <w:rFonts w:ascii="Liberation Serif" w:eastAsia="Times New Roman" w:hAnsi="Liberation Serif" w:cs="Calibri"/>
                <w:b/>
                <w:bCs/>
                <w:color w:val="000000"/>
                <w:lang w:eastAsia="ru-RU"/>
              </w:rPr>
            </w:pPr>
          </w:p>
        </w:tc>
      </w:tr>
    </w:tbl>
    <w:p w:rsidR="00B46C8D" w:rsidRPr="00B46C8D" w:rsidRDefault="00B46C8D" w:rsidP="00B46C8D">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
    <w:p w:rsidR="00B46C8D" w:rsidRDefault="00B46C8D" w:rsidP="00536ECE">
      <w:pPr>
        <w:autoSpaceDE w:val="0"/>
        <w:autoSpaceDN w:val="0"/>
        <w:adjustRightInd w:val="0"/>
        <w:spacing w:after="0" w:line="240" w:lineRule="auto"/>
        <w:jc w:val="right"/>
        <w:outlineLvl w:val="2"/>
        <w:rPr>
          <w:rFonts w:ascii="Liberation Serif" w:eastAsia="Calibri" w:hAnsi="Liberation Serif" w:cs="Times New Roman"/>
          <w:b/>
          <w:sz w:val="24"/>
          <w:szCs w:val="24"/>
        </w:rPr>
      </w:pPr>
    </w:p>
    <w:p w:rsidR="00C45E6C" w:rsidRDefault="00C45E6C" w:rsidP="00536ECE">
      <w:pPr>
        <w:autoSpaceDE w:val="0"/>
        <w:autoSpaceDN w:val="0"/>
        <w:adjustRightInd w:val="0"/>
        <w:spacing w:after="0" w:line="240" w:lineRule="auto"/>
        <w:jc w:val="right"/>
        <w:outlineLvl w:val="2"/>
        <w:rPr>
          <w:rFonts w:ascii="Liberation Serif" w:eastAsia="Calibri" w:hAnsi="Liberation Serif" w:cs="Times New Roman"/>
          <w:b/>
          <w:sz w:val="24"/>
          <w:szCs w:val="24"/>
        </w:rPr>
      </w:pPr>
    </w:p>
    <w:p w:rsidR="00C45E6C" w:rsidRDefault="00C45E6C" w:rsidP="00536ECE">
      <w:pPr>
        <w:autoSpaceDE w:val="0"/>
        <w:autoSpaceDN w:val="0"/>
        <w:adjustRightInd w:val="0"/>
        <w:spacing w:after="0" w:line="240" w:lineRule="auto"/>
        <w:jc w:val="right"/>
        <w:outlineLvl w:val="2"/>
        <w:rPr>
          <w:rFonts w:ascii="Liberation Serif" w:eastAsia="Calibri" w:hAnsi="Liberation Serif" w:cs="Times New Roman"/>
          <w:b/>
          <w:sz w:val="24"/>
          <w:szCs w:val="24"/>
        </w:rPr>
      </w:pPr>
    </w:p>
    <w:p w:rsidR="00C45E6C" w:rsidRDefault="00C45E6C" w:rsidP="00536ECE">
      <w:pPr>
        <w:autoSpaceDE w:val="0"/>
        <w:autoSpaceDN w:val="0"/>
        <w:adjustRightInd w:val="0"/>
        <w:spacing w:after="0" w:line="240" w:lineRule="auto"/>
        <w:jc w:val="right"/>
        <w:outlineLvl w:val="2"/>
        <w:rPr>
          <w:rFonts w:ascii="Liberation Serif" w:eastAsia="Calibri" w:hAnsi="Liberation Serif" w:cs="Times New Roman"/>
          <w:b/>
          <w:sz w:val="24"/>
          <w:szCs w:val="24"/>
        </w:rPr>
      </w:pPr>
    </w:p>
    <w:p w:rsidR="00C45E6C" w:rsidRDefault="00C45E6C" w:rsidP="00536ECE">
      <w:pPr>
        <w:autoSpaceDE w:val="0"/>
        <w:autoSpaceDN w:val="0"/>
        <w:adjustRightInd w:val="0"/>
        <w:spacing w:after="0" w:line="240" w:lineRule="auto"/>
        <w:jc w:val="right"/>
        <w:outlineLvl w:val="2"/>
        <w:rPr>
          <w:rFonts w:ascii="Liberation Serif" w:eastAsia="Calibri" w:hAnsi="Liberation Serif" w:cs="Times New Roman"/>
          <w:b/>
          <w:sz w:val="24"/>
          <w:szCs w:val="24"/>
        </w:rPr>
      </w:pPr>
    </w:p>
    <w:p w:rsidR="00C45E6C" w:rsidRDefault="00C45E6C" w:rsidP="00536ECE">
      <w:pPr>
        <w:autoSpaceDE w:val="0"/>
        <w:autoSpaceDN w:val="0"/>
        <w:adjustRightInd w:val="0"/>
        <w:spacing w:after="0" w:line="240" w:lineRule="auto"/>
        <w:jc w:val="right"/>
        <w:outlineLvl w:val="2"/>
        <w:rPr>
          <w:rFonts w:ascii="Liberation Serif" w:eastAsia="Calibri" w:hAnsi="Liberation Serif" w:cs="Times New Roman"/>
          <w:b/>
          <w:sz w:val="24"/>
          <w:szCs w:val="24"/>
        </w:rPr>
      </w:pPr>
    </w:p>
    <w:p w:rsidR="00C45E6C" w:rsidRDefault="00C45E6C" w:rsidP="00536ECE">
      <w:pPr>
        <w:autoSpaceDE w:val="0"/>
        <w:autoSpaceDN w:val="0"/>
        <w:adjustRightInd w:val="0"/>
        <w:spacing w:after="0" w:line="240" w:lineRule="auto"/>
        <w:jc w:val="right"/>
        <w:outlineLvl w:val="2"/>
        <w:rPr>
          <w:rFonts w:ascii="Liberation Serif" w:eastAsia="Calibri" w:hAnsi="Liberation Serif" w:cs="Times New Roman"/>
          <w:b/>
          <w:sz w:val="24"/>
          <w:szCs w:val="24"/>
        </w:rPr>
      </w:pPr>
    </w:p>
    <w:p w:rsidR="00C45E6C" w:rsidRDefault="00C45E6C" w:rsidP="00536ECE">
      <w:pPr>
        <w:autoSpaceDE w:val="0"/>
        <w:autoSpaceDN w:val="0"/>
        <w:adjustRightInd w:val="0"/>
        <w:spacing w:after="0" w:line="240" w:lineRule="auto"/>
        <w:jc w:val="right"/>
        <w:outlineLvl w:val="2"/>
        <w:rPr>
          <w:rFonts w:ascii="Liberation Serif" w:eastAsia="Calibri" w:hAnsi="Liberation Serif" w:cs="Times New Roman"/>
          <w:b/>
          <w:sz w:val="24"/>
          <w:szCs w:val="24"/>
        </w:rPr>
      </w:pPr>
    </w:p>
    <w:p w:rsidR="00C45E6C" w:rsidRDefault="00C45E6C" w:rsidP="00536ECE">
      <w:pPr>
        <w:autoSpaceDE w:val="0"/>
        <w:autoSpaceDN w:val="0"/>
        <w:adjustRightInd w:val="0"/>
        <w:spacing w:after="0" w:line="240" w:lineRule="auto"/>
        <w:jc w:val="right"/>
        <w:outlineLvl w:val="2"/>
        <w:rPr>
          <w:rFonts w:ascii="Liberation Serif" w:eastAsia="Calibri" w:hAnsi="Liberation Serif" w:cs="Times New Roman"/>
          <w:b/>
          <w:sz w:val="24"/>
          <w:szCs w:val="24"/>
        </w:rPr>
      </w:pPr>
    </w:p>
    <w:p w:rsidR="00C45E6C" w:rsidRDefault="00C45E6C" w:rsidP="00536ECE">
      <w:pPr>
        <w:autoSpaceDE w:val="0"/>
        <w:autoSpaceDN w:val="0"/>
        <w:adjustRightInd w:val="0"/>
        <w:spacing w:after="0" w:line="240" w:lineRule="auto"/>
        <w:jc w:val="right"/>
        <w:outlineLvl w:val="2"/>
        <w:rPr>
          <w:rFonts w:ascii="Liberation Serif" w:eastAsia="Calibri" w:hAnsi="Liberation Serif" w:cs="Times New Roman"/>
          <w:b/>
          <w:sz w:val="24"/>
          <w:szCs w:val="24"/>
        </w:rPr>
      </w:pPr>
    </w:p>
    <w:p w:rsidR="00C45E6C" w:rsidRDefault="00C45E6C" w:rsidP="00536ECE">
      <w:pPr>
        <w:autoSpaceDE w:val="0"/>
        <w:autoSpaceDN w:val="0"/>
        <w:adjustRightInd w:val="0"/>
        <w:spacing w:after="0" w:line="240" w:lineRule="auto"/>
        <w:jc w:val="right"/>
        <w:outlineLvl w:val="2"/>
        <w:rPr>
          <w:rFonts w:ascii="Liberation Serif" w:eastAsia="Calibri" w:hAnsi="Liberation Serif" w:cs="Times New Roman"/>
          <w:b/>
          <w:sz w:val="24"/>
          <w:szCs w:val="24"/>
        </w:rPr>
      </w:pPr>
    </w:p>
    <w:p w:rsidR="00C45E6C" w:rsidRDefault="00C45E6C" w:rsidP="00536ECE">
      <w:pPr>
        <w:autoSpaceDE w:val="0"/>
        <w:autoSpaceDN w:val="0"/>
        <w:adjustRightInd w:val="0"/>
        <w:spacing w:after="0" w:line="240" w:lineRule="auto"/>
        <w:jc w:val="right"/>
        <w:outlineLvl w:val="2"/>
        <w:rPr>
          <w:rFonts w:ascii="Liberation Serif" w:eastAsia="Calibri" w:hAnsi="Liberation Serif" w:cs="Times New Roman"/>
          <w:b/>
          <w:sz w:val="24"/>
          <w:szCs w:val="24"/>
        </w:rPr>
      </w:pPr>
    </w:p>
    <w:p w:rsidR="00C45E6C" w:rsidRDefault="00C45E6C" w:rsidP="00536ECE">
      <w:pPr>
        <w:autoSpaceDE w:val="0"/>
        <w:autoSpaceDN w:val="0"/>
        <w:adjustRightInd w:val="0"/>
        <w:spacing w:after="0" w:line="240" w:lineRule="auto"/>
        <w:jc w:val="right"/>
        <w:outlineLvl w:val="2"/>
        <w:rPr>
          <w:rFonts w:ascii="Liberation Serif" w:eastAsia="Calibri" w:hAnsi="Liberation Serif" w:cs="Times New Roman"/>
          <w:b/>
          <w:sz w:val="24"/>
          <w:szCs w:val="24"/>
        </w:rPr>
      </w:pPr>
    </w:p>
    <w:p w:rsidR="00C45E6C" w:rsidRDefault="00C45E6C" w:rsidP="00536ECE">
      <w:pPr>
        <w:autoSpaceDE w:val="0"/>
        <w:autoSpaceDN w:val="0"/>
        <w:adjustRightInd w:val="0"/>
        <w:spacing w:after="0" w:line="240" w:lineRule="auto"/>
        <w:jc w:val="right"/>
        <w:outlineLvl w:val="2"/>
        <w:rPr>
          <w:rFonts w:ascii="Liberation Serif" w:eastAsia="Calibri" w:hAnsi="Liberation Serif" w:cs="Times New Roman"/>
          <w:b/>
          <w:sz w:val="24"/>
          <w:szCs w:val="24"/>
        </w:rPr>
      </w:pPr>
    </w:p>
    <w:p w:rsidR="00C45E6C" w:rsidRDefault="00C45E6C" w:rsidP="00536ECE">
      <w:pPr>
        <w:autoSpaceDE w:val="0"/>
        <w:autoSpaceDN w:val="0"/>
        <w:adjustRightInd w:val="0"/>
        <w:spacing w:after="0" w:line="240" w:lineRule="auto"/>
        <w:jc w:val="right"/>
        <w:outlineLvl w:val="2"/>
        <w:rPr>
          <w:rFonts w:ascii="Liberation Serif" w:eastAsia="Calibri" w:hAnsi="Liberation Serif" w:cs="Times New Roman"/>
          <w:b/>
          <w:sz w:val="24"/>
          <w:szCs w:val="24"/>
        </w:rPr>
      </w:pPr>
    </w:p>
    <w:p w:rsidR="00C45E6C" w:rsidRDefault="00C45E6C" w:rsidP="00536ECE">
      <w:pPr>
        <w:autoSpaceDE w:val="0"/>
        <w:autoSpaceDN w:val="0"/>
        <w:adjustRightInd w:val="0"/>
        <w:spacing w:after="0" w:line="240" w:lineRule="auto"/>
        <w:jc w:val="right"/>
        <w:outlineLvl w:val="2"/>
        <w:rPr>
          <w:rFonts w:ascii="Liberation Serif" w:eastAsia="Calibri" w:hAnsi="Liberation Serif" w:cs="Times New Roman"/>
          <w:b/>
          <w:sz w:val="24"/>
          <w:szCs w:val="24"/>
        </w:rPr>
      </w:pPr>
    </w:p>
    <w:p w:rsidR="00B46C8D" w:rsidRDefault="00B46C8D" w:rsidP="00536ECE">
      <w:pPr>
        <w:autoSpaceDE w:val="0"/>
        <w:autoSpaceDN w:val="0"/>
        <w:adjustRightInd w:val="0"/>
        <w:spacing w:after="0" w:line="240" w:lineRule="auto"/>
        <w:jc w:val="right"/>
        <w:outlineLvl w:val="2"/>
        <w:rPr>
          <w:rFonts w:ascii="Liberation Serif" w:eastAsia="Calibri" w:hAnsi="Liberation Serif" w:cs="Times New Roman"/>
          <w:b/>
          <w:sz w:val="24"/>
          <w:szCs w:val="24"/>
        </w:rPr>
      </w:pPr>
    </w:p>
    <w:p w:rsidR="00B46C8D" w:rsidRDefault="00B46C8D" w:rsidP="00536ECE">
      <w:pPr>
        <w:autoSpaceDE w:val="0"/>
        <w:autoSpaceDN w:val="0"/>
        <w:adjustRightInd w:val="0"/>
        <w:spacing w:after="0" w:line="240" w:lineRule="auto"/>
        <w:jc w:val="right"/>
        <w:outlineLvl w:val="2"/>
        <w:rPr>
          <w:rFonts w:ascii="Liberation Serif" w:eastAsia="Calibri" w:hAnsi="Liberation Serif" w:cs="Times New Roman"/>
          <w:b/>
          <w:sz w:val="24"/>
          <w:szCs w:val="24"/>
        </w:rPr>
      </w:pPr>
    </w:p>
    <w:p w:rsidR="00536ECE" w:rsidRPr="00154FD4" w:rsidRDefault="00536ECE" w:rsidP="00536ECE">
      <w:pPr>
        <w:autoSpaceDE w:val="0"/>
        <w:autoSpaceDN w:val="0"/>
        <w:adjustRightInd w:val="0"/>
        <w:spacing w:after="0" w:line="240" w:lineRule="auto"/>
        <w:jc w:val="right"/>
        <w:outlineLvl w:val="2"/>
        <w:rPr>
          <w:rFonts w:ascii="Liberation Serif" w:eastAsia="Calibri" w:hAnsi="Liberation Serif" w:cs="Times New Roman"/>
          <w:b/>
          <w:sz w:val="24"/>
          <w:szCs w:val="24"/>
        </w:rPr>
      </w:pPr>
      <w:r w:rsidRPr="00154FD4">
        <w:rPr>
          <w:rFonts w:ascii="Liberation Serif" w:eastAsia="Calibri" w:hAnsi="Liberation Serif" w:cs="Times New Roman"/>
          <w:b/>
          <w:sz w:val="24"/>
          <w:szCs w:val="24"/>
        </w:rPr>
        <w:lastRenderedPageBreak/>
        <w:t>Форма 2</w:t>
      </w:r>
    </w:p>
    <w:p w:rsidR="00536ECE" w:rsidRPr="00154FD4" w:rsidRDefault="00536ECE" w:rsidP="00536ECE">
      <w:pPr>
        <w:autoSpaceDE w:val="0"/>
        <w:autoSpaceDN w:val="0"/>
        <w:adjustRightInd w:val="0"/>
        <w:spacing w:after="0" w:line="240" w:lineRule="auto"/>
        <w:jc w:val="center"/>
        <w:rPr>
          <w:rFonts w:ascii="Liberation Serif" w:eastAsia="Calibri" w:hAnsi="Liberation Serif" w:cs="Times New Roman"/>
          <w:sz w:val="24"/>
          <w:szCs w:val="24"/>
        </w:rPr>
      </w:pPr>
    </w:p>
    <w:p w:rsidR="00536ECE" w:rsidRPr="00154FD4" w:rsidRDefault="00536ECE" w:rsidP="00536ECE">
      <w:pPr>
        <w:autoSpaceDE w:val="0"/>
        <w:autoSpaceDN w:val="0"/>
        <w:adjustRightInd w:val="0"/>
        <w:spacing w:after="0" w:line="240" w:lineRule="auto"/>
        <w:jc w:val="center"/>
        <w:rPr>
          <w:rFonts w:ascii="Liberation Serif" w:eastAsia="Calibri" w:hAnsi="Liberation Serif" w:cs="Times New Roman"/>
          <w:b/>
          <w:sz w:val="24"/>
          <w:szCs w:val="24"/>
        </w:rPr>
      </w:pPr>
      <w:r w:rsidRPr="00154FD4">
        <w:rPr>
          <w:rFonts w:ascii="Liberation Serif" w:eastAsia="Calibri" w:hAnsi="Liberation Serif" w:cs="Times New Roman"/>
          <w:b/>
          <w:sz w:val="24"/>
          <w:szCs w:val="24"/>
        </w:rPr>
        <w:t>ВЫПОЛНЕНИЕ МЕРОПРИЯТИЙ МУНЦИИПАЛЬНОЙ ПРОГРАММЫ</w:t>
      </w:r>
    </w:p>
    <w:p w:rsidR="00536ECE" w:rsidRPr="00154FD4" w:rsidRDefault="00536ECE" w:rsidP="00536ECE">
      <w:pPr>
        <w:autoSpaceDE w:val="0"/>
        <w:autoSpaceDN w:val="0"/>
        <w:adjustRightInd w:val="0"/>
        <w:spacing w:after="0" w:line="240" w:lineRule="auto"/>
        <w:ind w:firstLine="708"/>
        <w:jc w:val="center"/>
        <w:outlineLvl w:val="1"/>
        <w:rPr>
          <w:rFonts w:ascii="Liberation Serif" w:eastAsia="Calibri" w:hAnsi="Liberation Serif" w:cs="Times New Roman"/>
          <w:b/>
          <w:sz w:val="24"/>
          <w:szCs w:val="24"/>
        </w:rPr>
      </w:pPr>
      <w:r w:rsidRPr="00154FD4">
        <w:rPr>
          <w:rFonts w:ascii="Liberation Serif" w:eastAsia="Calibri" w:hAnsi="Liberation Serif" w:cs="Times New Roman"/>
          <w:b/>
          <w:sz w:val="24"/>
          <w:szCs w:val="24"/>
        </w:rPr>
        <w:t xml:space="preserve">«Обеспечение общественной безопасности на территории </w:t>
      </w:r>
    </w:p>
    <w:p w:rsidR="00536ECE" w:rsidRPr="00154FD4" w:rsidRDefault="00536ECE" w:rsidP="00536ECE">
      <w:pPr>
        <w:autoSpaceDE w:val="0"/>
        <w:autoSpaceDN w:val="0"/>
        <w:adjustRightInd w:val="0"/>
        <w:spacing w:after="0" w:line="240" w:lineRule="auto"/>
        <w:ind w:firstLine="708"/>
        <w:jc w:val="center"/>
        <w:outlineLvl w:val="1"/>
        <w:rPr>
          <w:rFonts w:ascii="Liberation Serif" w:eastAsia="Calibri" w:hAnsi="Liberation Serif" w:cs="Times New Roman"/>
          <w:b/>
          <w:sz w:val="24"/>
          <w:szCs w:val="24"/>
        </w:rPr>
      </w:pPr>
      <w:r w:rsidRPr="00154FD4">
        <w:rPr>
          <w:rFonts w:ascii="Liberation Serif" w:eastAsia="Calibri" w:hAnsi="Liberation Serif" w:cs="Times New Roman"/>
          <w:b/>
          <w:sz w:val="24"/>
          <w:szCs w:val="24"/>
        </w:rPr>
        <w:t>Шалинского городского округа до 202</w:t>
      </w:r>
      <w:r w:rsidR="006020CD">
        <w:rPr>
          <w:rFonts w:ascii="Liberation Serif" w:eastAsia="Calibri" w:hAnsi="Liberation Serif" w:cs="Times New Roman"/>
          <w:b/>
          <w:sz w:val="24"/>
          <w:szCs w:val="24"/>
        </w:rPr>
        <w:t>6</w:t>
      </w:r>
      <w:r w:rsidRPr="00154FD4">
        <w:rPr>
          <w:rFonts w:ascii="Liberation Serif" w:eastAsia="Calibri" w:hAnsi="Liberation Serif" w:cs="Times New Roman"/>
          <w:b/>
          <w:sz w:val="24"/>
          <w:szCs w:val="24"/>
        </w:rPr>
        <w:t xml:space="preserve"> года»</w:t>
      </w:r>
    </w:p>
    <w:p w:rsidR="00536ECE" w:rsidRPr="00154FD4" w:rsidRDefault="00536ECE" w:rsidP="00536ECE">
      <w:pPr>
        <w:autoSpaceDE w:val="0"/>
        <w:autoSpaceDN w:val="0"/>
        <w:adjustRightInd w:val="0"/>
        <w:spacing w:after="0" w:line="240" w:lineRule="auto"/>
        <w:jc w:val="center"/>
        <w:rPr>
          <w:rFonts w:ascii="Liberation Serif" w:eastAsia="Calibri" w:hAnsi="Liberation Serif" w:cs="Times New Roman"/>
          <w:sz w:val="24"/>
          <w:szCs w:val="24"/>
        </w:rPr>
      </w:pPr>
    </w:p>
    <w:p w:rsidR="00536ECE" w:rsidRPr="00154FD4" w:rsidRDefault="00536ECE" w:rsidP="00536ECE">
      <w:pPr>
        <w:autoSpaceDE w:val="0"/>
        <w:autoSpaceDN w:val="0"/>
        <w:adjustRightInd w:val="0"/>
        <w:spacing w:after="0" w:line="240" w:lineRule="auto"/>
        <w:jc w:val="center"/>
        <w:rPr>
          <w:rFonts w:ascii="Liberation Serif" w:eastAsia="Calibri" w:hAnsi="Liberation Serif" w:cs="Times New Roman"/>
          <w:b/>
          <w:sz w:val="24"/>
          <w:szCs w:val="24"/>
        </w:rPr>
      </w:pPr>
      <w:r w:rsidRPr="00154FD4">
        <w:rPr>
          <w:rFonts w:ascii="Liberation Serif" w:eastAsia="Calibri" w:hAnsi="Liberation Serif" w:cs="Times New Roman"/>
          <w:b/>
          <w:sz w:val="24"/>
          <w:szCs w:val="24"/>
        </w:rPr>
        <w:t>ЗА</w:t>
      </w:r>
      <w:r w:rsidR="0030713C">
        <w:rPr>
          <w:rFonts w:ascii="Liberation Serif" w:eastAsia="Calibri" w:hAnsi="Liberation Serif" w:cs="Times New Roman"/>
          <w:b/>
          <w:sz w:val="24"/>
          <w:szCs w:val="24"/>
        </w:rPr>
        <w:t xml:space="preserve"> </w:t>
      </w:r>
      <w:r w:rsidR="002D1CC4">
        <w:rPr>
          <w:rFonts w:ascii="Liberation Serif" w:eastAsia="Calibri" w:hAnsi="Liberation Serif" w:cs="Times New Roman"/>
          <w:b/>
          <w:sz w:val="24"/>
          <w:szCs w:val="24"/>
          <w:lang w:val="en-US"/>
        </w:rPr>
        <w:t>I</w:t>
      </w:r>
      <w:r w:rsidR="006020CD">
        <w:rPr>
          <w:rFonts w:ascii="Liberation Serif" w:eastAsia="Calibri" w:hAnsi="Liberation Serif" w:cs="Times New Roman"/>
          <w:b/>
          <w:sz w:val="24"/>
          <w:szCs w:val="24"/>
        </w:rPr>
        <w:t xml:space="preserve"> </w:t>
      </w:r>
      <w:r w:rsidR="002D1CC4" w:rsidRPr="00661FE4">
        <w:rPr>
          <w:rFonts w:ascii="Liberation Serif" w:eastAsia="Calibri" w:hAnsi="Liberation Serif" w:cs="Times New Roman"/>
          <w:b/>
          <w:sz w:val="24"/>
          <w:szCs w:val="24"/>
        </w:rPr>
        <w:t xml:space="preserve"> </w:t>
      </w:r>
      <w:r w:rsidR="002D1CC4">
        <w:rPr>
          <w:rFonts w:ascii="Liberation Serif" w:eastAsia="Calibri" w:hAnsi="Liberation Serif" w:cs="Times New Roman"/>
          <w:b/>
          <w:sz w:val="24"/>
          <w:szCs w:val="24"/>
        </w:rPr>
        <w:t xml:space="preserve">квартал </w:t>
      </w:r>
      <w:r w:rsidR="0030713C">
        <w:rPr>
          <w:rFonts w:ascii="Liberation Serif" w:eastAsia="Calibri" w:hAnsi="Liberation Serif" w:cs="Times New Roman"/>
          <w:b/>
          <w:sz w:val="24"/>
          <w:szCs w:val="24"/>
        </w:rPr>
        <w:t>20</w:t>
      </w:r>
      <w:r w:rsidR="006020CD">
        <w:rPr>
          <w:rFonts w:ascii="Liberation Serif" w:eastAsia="Calibri" w:hAnsi="Liberation Serif" w:cs="Times New Roman"/>
          <w:b/>
          <w:sz w:val="24"/>
          <w:szCs w:val="24"/>
        </w:rPr>
        <w:t>22</w:t>
      </w:r>
      <w:r w:rsidR="00755F42">
        <w:rPr>
          <w:rFonts w:ascii="Liberation Serif" w:eastAsia="Calibri" w:hAnsi="Liberation Serif" w:cs="Times New Roman"/>
          <w:b/>
          <w:sz w:val="24"/>
          <w:szCs w:val="24"/>
        </w:rPr>
        <w:t xml:space="preserve"> </w:t>
      </w:r>
      <w:r w:rsidR="005E7074">
        <w:rPr>
          <w:rFonts w:ascii="Liberation Serif" w:eastAsia="Calibri" w:hAnsi="Liberation Serif" w:cs="Times New Roman"/>
          <w:b/>
          <w:sz w:val="24"/>
          <w:szCs w:val="24"/>
        </w:rPr>
        <w:t>год</w:t>
      </w:r>
    </w:p>
    <w:p w:rsidR="00536ECE" w:rsidRPr="00154FD4" w:rsidRDefault="00536ECE" w:rsidP="00536ECE">
      <w:pPr>
        <w:spacing w:after="0" w:line="240" w:lineRule="auto"/>
        <w:ind w:firstLine="708"/>
        <w:jc w:val="both"/>
        <w:rPr>
          <w:rFonts w:ascii="Liberation Serif" w:eastAsia="Times New Roman" w:hAnsi="Liberation Serif" w:cs="Times New Roman"/>
          <w:b/>
          <w:lang w:eastAsia="ru-RU"/>
        </w:rPr>
      </w:pPr>
    </w:p>
    <w:p w:rsidR="00536ECE" w:rsidRDefault="00536ECE" w:rsidP="00536ECE">
      <w:pPr>
        <w:spacing w:after="0" w:line="240" w:lineRule="auto"/>
        <w:ind w:firstLine="708"/>
        <w:jc w:val="both"/>
        <w:rPr>
          <w:rFonts w:ascii="Liberation Serif" w:eastAsia="Times New Roman" w:hAnsi="Liberation Serif" w:cs="Times New Roman"/>
          <w:b/>
          <w:lang w:eastAsia="ru-RU"/>
        </w:rPr>
      </w:pPr>
      <w:r w:rsidRPr="00154FD4">
        <w:rPr>
          <w:rFonts w:ascii="Liberation Serif" w:eastAsia="Times New Roman" w:hAnsi="Liberation Serif" w:cs="Times New Roman"/>
          <w:b/>
          <w:lang w:eastAsia="ru-RU"/>
        </w:rPr>
        <w:t>4. Подпрограмма "Обеспечение общественной безопасности на территории Шалинского городского округа до 202</w:t>
      </w:r>
      <w:r w:rsidR="006020CD">
        <w:rPr>
          <w:rFonts w:ascii="Liberation Serif" w:eastAsia="Times New Roman" w:hAnsi="Liberation Serif" w:cs="Times New Roman"/>
          <w:b/>
          <w:lang w:eastAsia="ru-RU"/>
        </w:rPr>
        <w:t>6</w:t>
      </w:r>
      <w:r w:rsidRPr="00154FD4">
        <w:rPr>
          <w:rFonts w:ascii="Liberation Serif" w:eastAsia="Times New Roman" w:hAnsi="Liberation Serif" w:cs="Times New Roman"/>
          <w:b/>
          <w:lang w:eastAsia="ru-RU"/>
        </w:rPr>
        <w:t xml:space="preserve"> года».</w:t>
      </w:r>
    </w:p>
    <w:tbl>
      <w:tblPr>
        <w:tblW w:w="10647" w:type="dxa"/>
        <w:tblInd w:w="93" w:type="dxa"/>
        <w:tblLayout w:type="fixed"/>
        <w:tblLook w:val="04A0" w:firstRow="1" w:lastRow="0" w:firstColumn="1" w:lastColumn="0" w:noHBand="0" w:noVBand="1"/>
      </w:tblPr>
      <w:tblGrid>
        <w:gridCol w:w="959"/>
        <w:gridCol w:w="49"/>
        <w:gridCol w:w="3794"/>
        <w:gridCol w:w="1605"/>
        <w:gridCol w:w="1240"/>
        <w:gridCol w:w="165"/>
        <w:gridCol w:w="1296"/>
        <w:gridCol w:w="1539"/>
      </w:tblGrid>
      <w:tr w:rsidR="00265C62" w:rsidRPr="00265C62" w:rsidTr="00265C62">
        <w:trPr>
          <w:trHeight w:val="1185"/>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N   </w:t>
            </w:r>
            <w:r w:rsidRPr="00265C62">
              <w:rPr>
                <w:rFonts w:ascii="Liberation Serif" w:eastAsia="Times New Roman" w:hAnsi="Liberation Serif" w:cs="Calibri"/>
                <w:color w:val="000000"/>
                <w:sz w:val="24"/>
                <w:szCs w:val="24"/>
                <w:lang w:eastAsia="ru-RU"/>
              </w:rPr>
              <w:br/>
              <w:t>строки</w:t>
            </w:r>
          </w:p>
        </w:tc>
        <w:tc>
          <w:tcPr>
            <w:tcW w:w="384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       Источники расходов       </w:t>
            </w:r>
            <w:r w:rsidRPr="00265C62">
              <w:rPr>
                <w:rFonts w:ascii="Liberation Serif" w:eastAsia="Times New Roman" w:hAnsi="Liberation Serif" w:cs="Calibri"/>
                <w:color w:val="000000"/>
                <w:sz w:val="24"/>
                <w:szCs w:val="24"/>
                <w:lang w:eastAsia="ru-RU"/>
              </w:rPr>
              <w:br/>
              <w:t xml:space="preserve">       на финансирование</w:t>
            </w:r>
          </w:p>
        </w:tc>
        <w:tc>
          <w:tcPr>
            <w:tcW w:w="4306" w:type="dxa"/>
            <w:gridSpan w:val="4"/>
            <w:tcBorders>
              <w:top w:val="single" w:sz="4" w:space="0" w:color="auto"/>
              <w:left w:val="nil"/>
              <w:bottom w:val="single" w:sz="4" w:space="0" w:color="auto"/>
              <w:right w:val="single" w:sz="4" w:space="0" w:color="000000"/>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Объем расходов  на выполнение    </w:t>
            </w:r>
            <w:r w:rsidRPr="00265C62">
              <w:rPr>
                <w:rFonts w:ascii="Liberation Serif" w:eastAsia="Times New Roman" w:hAnsi="Liberation Serif" w:cs="Calibri"/>
                <w:color w:val="000000"/>
                <w:sz w:val="24"/>
                <w:szCs w:val="24"/>
                <w:lang w:eastAsia="ru-RU"/>
              </w:rPr>
              <w:br/>
              <w:t xml:space="preserve">    мероприятия, тыс. рублей</w:t>
            </w:r>
          </w:p>
        </w:tc>
        <w:tc>
          <w:tcPr>
            <w:tcW w:w="15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Причины   </w:t>
            </w:r>
            <w:r w:rsidRPr="00265C62">
              <w:rPr>
                <w:rFonts w:ascii="Liberation Serif" w:eastAsia="Times New Roman" w:hAnsi="Liberation Serif" w:cs="Calibri"/>
                <w:color w:val="000000"/>
                <w:sz w:val="24"/>
                <w:szCs w:val="24"/>
                <w:lang w:eastAsia="ru-RU"/>
              </w:rPr>
              <w:br/>
              <w:t xml:space="preserve"> отклонения </w:t>
            </w:r>
            <w:r w:rsidRPr="00265C62">
              <w:rPr>
                <w:rFonts w:ascii="Liberation Serif" w:eastAsia="Times New Roman" w:hAnsi="Liberation Serif" w:cs="Calibri"/>
                <w:color w:val="000000"/>
                <w:sz w:val="24"/>
                <w:szCs w:val="24"/>
                <w:lang w:eastAsia="ru-RU"/>
              </w:rPr>
              <w:br/>
              <w:t>от планового</w:t>
            </w:r>
            <w:r w:rsidRPr="00265C62">
              <w:rPr>
                <w:rFonts w:ascii="Liberation Serif" w:eastAsia="Times New Roman" w:hAnsi="Liberation Serif" w:cs="Calibri"/>
                <w:color w:val="000000"/>
                <w:sz w:val="24"/>
                <w:szCs w:val="24"/>
                <w:lang w:eastAsia="ru-RU"/>
              </w:rPr>
              <w:br/>
              <w:t xml:space="preserve">  значения</w:t>
            </w:r>
          </w:p>
        </w:tc>
      </w:tr>
      <w:tr w:rsidR="00265C62" w:rsidRPr="00265C62" w:rsidTr="006E7798">
        <w:trPr>
          <w:trHeight w:val="825"/>
        </w:trPr>
        <w:tc>
          <w:tcPr>
            <w:tcW w:w="959" w:type="dxa"/>
            <w:vMerge/>
            <w:tcBorders>
              <w:top w:val="single" w:sz="4" w:space="0" w:color="auto"/>
              <w:left w:val="single" w:sz="4" w:space="0" w:color="auto"/>
              <w:bottom w:val="single" w:sz="4" w:space="0" w:color="000000"/>
              <w:right w:val="single" w:sz="4" w:space="0" w:color="auto"/>
            </w:tcBorders>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p>
        </w:tc>
        <w:tc>
          <w:tcPr>
            <w:tcW w:w="3843" w:type="dxa"/>
            <w:gridSpan w:val="2"/>
            <w:vMerge/>
            <w:tcBorders>
              <w:top w:val="single" w:sz="4" w:space="0" w:color="auto"/>
              <w:left w:val="single" w:sz="4" w:space="0" w:color="auto"/>
              <w:bottom w:val="single" w:sz="4" w:space="0" w:color="000000"/>
              <w:right w:val="single" w:sz="4" w:space="0" w:color="auto"/>
            </w:tcBorders>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p>
        </w:tc>
        <w:tc>
          <w:tcPr>
            <w:tcW w:w="1605"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6020CD">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План 20</w:t>
            </w:r>
            <w:r w:rsidR="00A81E8F">
              <w:rPr>
                <w:rFonts w:ascii="Liberation Serif" w:eastAsia="Times New Roman" w:hAnsi="Liberation Serif" w:cs="Calibri"/>
                <w:color w:val="000000"/>
                <w:sz w:val="24"/>
                <w:szCs w:val="24"/>
                <w:lang w:eastAsia="ru-RU"/>
              </w:rPr>
              <w:t>2</w:t>
            </w:r>
            <w:r w:rsidR="006020CD">
              <w:rPr>
                <w:rFonts w:ascii="Liberation Serif" w:eastAsia="Times New Roman" w:hAnsi="Liberation Serif" w:cs="Calibri"/>
                <w:color w:val="000000"/>
                <w:sz w:val="24"/>
                <w:szCs w:val="24"/>
                <w:lang w:eastAsia="ru-RU"/>
              </w:rPr>
              <w:t>2</w:t>
            </w:r>
            <w:r w:rsidRPr="00265C62">
              <w:rPr>
                <w:rFonts w:ascii="Liberation Serif" w:eastAsia="Times New Roman" w:hAnsi="Liberation Serif" w:cs="Calibri"/>
                <w:color w:val="000000"/>
                <w:sz w:val="24"/>
                <w:szCs w:val="24"/>
                <w:lang w:eastAsia="ru-RU"/>
              </w:rPr>
              <w:t>год</w:t>
            </w:r>
          </w:p>
        </w:tc>
        <w:tc>
          <w:tcPr>
            <w:tcW w:w="1405" w:type="dxa"/>
            <w:gridSpan w:val="2"/>
            <w:tcBorders>
              <w:top w:val="nil"/>
              <w:left w:val="nil"/>
              <w:bottom w:val="single" w:sz="4" w:space="0" w:color="auto"/>
              <w:right w:val="single" w:sz="4" w:space="0" w:color="auto"/>
            </w:tcBorders>
            <w:shd w:val="clear" w:color="auto" w:fill="auto"/>
            <w:vAlign w:val="center"/>
            <w:hideMark/>
          </w:tcPr>
          <w:p w:rsidR="00265C62" w:rsidRPr="00265C62" w:rsidRDefault="00265C62" w:rsidP="006020CD">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Факт 20</w:t>
            </w:r>
            <w:r w:rsidR="00A81E8F">
              <w:rPr>
                <w:rFonts w:ascii="Liberation Serif" w:eastAsia="Times New Roman" w:hAnsi="Liberation Serif" w:cs="Calibri"/>
                <w:color w:val="000000"/>
                <w:sz w:val="24"/>
                <w:szCs w:val="24"/>
                <w:lang w:eastAsia="ru-RU"/>
              </w:rPr>
              <w:t>2</w:t>
            </w:r>
            <w:r w:rsidR="006020CD">
              <w:rPr>
                <w:rFonts w:ascii="Liberation Serif" w:eastAsia="Times New Roman" w:hAnsi="Liberation Serif" w:cs="Calibri"/>
                <w:color w:val="000000"/>
                <w:sz w:val="24"/>
                <w:szCs w:val="24"/>
                <w:lang w:eastAsia="ru-RU"/>
              </w:rPr>
              <w:t>2</w:t>
            </w:r>
            <w:r w:rsidRPr="00265C62">
              <w:rPr>
                <w:rFonts w:ascii="Liberation Serif" w:eastAsia="Times New Roman" w:hAnsi="Liberation Serif" w:cs="Calibri"/>
                <w:color w:val="000000"/>
                <w:sz w:val="24"/>
                <w:szCs w:val="24"/>
                <w:lang w:eastAsia="ru-RU"/>
              </w:rPr>
              <w:t>год</w:t>
            </w:r>
          </w:p>
        </w:tc>
        <w:tc>
          <w:tcPr>
            <w:tcW w:w="1296"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процент  выполнения</w:t>
            </w: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p>
        </w:tc>
      </w:tr>
      <w:tr w:rsidR="00265C62" w:rsidRPr="00265C62" w:rsidTr="006E7798">
        <w:trPr>
          <w:trHeight w:val="3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1</w:t>
            </w:r>
          </w:p>
        </w:tc>
        <w:tc>
          <w:tcPr>
            <w:tcW w:w="3843" w:type="dxa"/>
            <w:gridSpan w:val="2"/>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2</w:t>
            </w:r>
          </w:p>
        </w:tc>
        <w:tc>
          <w:tcPr>
            <w:tcW w:w="1605"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3</w:t>
            </w:r>
          </w:p>
        </w:tc>
        <w:tc>
          <w:tcPr>
            <w:tcW w:w="1405" w:type="dxa"/>
            <w:gridSpan w:val="2"/>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4</w:t>
            </w:r>
          </w:p>
        </w:tc>
        <w:tc>
          <w:tcPr>
            <w:tcW w:w="1296"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5</w:t>
            </w:r>
          </w:p>
        </w:tc>
        <w:tc>
          <w:tcPr>
            <w:tcW w:w="1539"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6</w:t>
            </w:r>
          </w:p>
        </w:tc>
      </w:tr>
      <w:tr w:rsidR="00265C62" w:rsidRPr="00265C62" w:rsidTr="006020CD">
        <w:trPr>
          <w:trHeight w:val="300"/>
        </w:trPr>
        <w:tc>
          <w:tcPr>
            <w:tcW w:w="480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65C62" w:rsidRPr="009B7B48" w:rsidRDefault="00265C62" w:rsidP="00265C62">
            <w:pPr>
              <w:spacing w:after="0" w:line="240" w:lineRule="auto"/>
              <w:jc w:val="center"/>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 xml:space="preserve">ВСЕГО ПО ПОДПРОГРАММЕ,  В ТОМ ЧИСЛЕ        </w:t>
            </w:r>
          </w:p>
        </w:tc>
        <w:tc>
          <w:tcPr>
            <w:tcW w:w="1605" w:type="dxa"/>
            <w:tcBorders>
              <w:top w:val="nil"/>
              <w:left w:val="nil"/>
              <w:bottom w:val="single" w:sz="4" w:space="0" w:color="auto"/>
              <w:right w:val="single" w:sz="4" w:space="0" w:color="auto"/>
            </w:tcBorders>
            <w:shd w:val="clear" w:color="auto" w:fill="auto"/>
          </w:tcPr>
          <w:p w:rsidR="00265C62" w:rsidRPr="00162EEB" w:rsidRDefault="00733C59" w:rsidP="00F65B40">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10926200,0</w:t>
            </w:r>
          </w:p>
        </w:tc>
        <w:tc>
          <w:tcPr>
            <w:tcW w:w="1405" w:type="dxa"/>
            <w:gridSpan w:val="2"/>
            <w:tcBorders>
              <w:top w:val="nil"/>
              <w:left w:val="nil"/>
              <w:bottom w:val="single" w:sz="4" w:space="0" w:color="auto"/>
              <w:right w:val="single" w:sz="4" w:space="0" w:color="auto"/>
            </w:tcBorders>
            <w:shd w:val="clear" w:color="auto" w:fill="auto"/>
          </w:tcPr>
          <w:p w:rsidR="00265C62" w:rsidRPr="00162EEB" w:rsidRDefault="00733C59" w:rsidP="00420443">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2189544,77</w:t>
            </w:r>
          </w:p>
        </w:tc>
        <w:tc>
          <w:tcPr>
            <w:tcW w:w="1296" w:type="dxa"/>
            <w:tcBorders>
              <w:top w:val="nil"/>
              <w:left w:val="nil"/>
              <w:bottom w:val="single" w:sz="4" w:space="0" w:color="auto"/>
              <w:right w:val="single" w:sz="4" w:space="0" w:color="auto"/>
            </w:tcBorders>
            <w:shd w:val="clear" w:color="auto" w:fill="auto"/>
          </w:tcPr>
          <w:p w:rsidR="00265C62" w:rsidRPr="006E7798" w:rsidRDefault="00B46C8D" w:rsidP="000E5D5D">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20</w:t>
            </w:r>
          </w:p>
        </w:tc>
        <w:tc>
          <w:tcPr>
            <w:tcW w:w="1539" w:type="dxa"/>
            <w:tcBorders>
              <w:top w:val="nil"/>
              <w:left w:val="nil"/>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sz w:val="24"/>
                <w:szCs w:val="24"/>
                <w:lang w:eastAsia="ru-RU"/>
              </w:rPr>
            </w:pPr>
            <w:r w:rsidRPr="009B7B48">
              <w:rPr>
                <w:rFonts w:ascii="Liberation Serif" w:eastAsia="Times New Roman" w:hAnsi="Liberation Serif" w:cs="Calibri"/>
                <w:sz w:val="24"/>
                <w:szCs w:val="24"/>
                <w:lang w:eastAsia="ru-RU"/>
              </w:rPr>
              <w:t> </w:t>
            </w:r>
          </w:p>
        </w:tc>
      </w:tr>
      <w:tr w:rsidR="004D247B" w:rsidRPr="00265C62" w:rsidTr="006020CD">
        <w:trPr>
          <w:trHeight w:val="3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4D247B" w:rsidRPr="009B7B48" w:rsidRDefault="004D247B" w:rsidP="002C6688">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4D247B" w:rsidRPr="009B7B48" w:rsidRDefault="004D247B" w:rsidP="00265C62">
            <w:pPr>
              <w:spacing w:after="0" w:line="240" w:lineRule="auto"/>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noWrap/>
            <w:vAlign w:val="center"/>
          </w:tcPr>
          <w:p w:rsidR="004D247B" w:rsidRPr="00B61718" w:rsidRDefault="00733C59" w:rsidP="004F675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1211200,0</w:t>
            </w:r>
          </w:p>
        </w:tc>
        <w:tc>
          <w:tcPr>
            <w:tcW w:w="1405" w:type="dxa"/>
            <w:gridSpan w:val="2"/>
            <w:tcBorders>
              <w:top w:val="nil"/>
              <w:left w:val="nil"/>
              <w:bottom w:val="single" w:sz="4" w:space="0" w:color="auto"/>
              <w:right w:val="single" w:sz="4" w:space="0" w:color="auto"/>
            </w:tcBorders>
            <w:shd w:val="clear" w:color="auto" w:fill="auto"/>
            <w:noWrap/>
            <w:vAlign w:val="center"/>
          </w:tcPr>
          <w:p w:rsidR="004D247B" w:rsidRPr="00B61718" w:rsidRDefault="00733C59" w:rsidP="00EB5B8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287070,43</w:t>
            </w:r>
          </w:p>
        </w:tc>
        <w:tc>
          <w:tcPr>
            <w:tcW w:w="1296" w:type="dxa"/>
            <w:tcBorders>
              <w:top w:val="nil"/>
              <w:left w:val="nil"/>
              <w:bottom w:val="single" w:sz="4" w:space="0" w:color="auto"/>
              <w:right w:val="single" w:sz="4" w:space="0" w:color="auto"/>
            </w:tcBorders>
            <w:shd w:val="clear" w:color="auto" w:fill="auto"/>
            <w:noWrap/>
            <w:vAlign w:val="center"/>
          </w:tcPr>
          <w:p w:rsidR="004D247B" w:rsidRPr="006E7798" w:rsidRDefault="00B46C8D" w:rsidP="00EB5B8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23,7</w:t>
            </w:r>
          </w:p>
        </w:tc>
        <w:tc>
          <w:tcPr>
            <w:tcW w:w="1539" w:type="dxa"/>
            <w:tcBorders>
              <w:top w:val="nil"/>
              <w:left w:val="nil"/>
              <w:bottom w:val="single" w:sz="4" w:space="0" w:color="auto"/>
              <w:right w:val="single" w:sz="4" w:space="0" w:color="auto"/>
            </w:tcBorders>
            <w:shd w:val="clear" w:color="auto" w:fill="auto"/>
            <w:vAlign w:val="center"/>
            <w:hideMark/>
          </w:tcPr>
          <w:p w:rsidR="004D247B" w:rsidRPr="009B7B48" w:rsidRDefault="004D247B" w:rsidP="00265C62">
            <w:pPr>
              <w:spacing w:after="0" w:line="240" w:lineRule="auto"/>
              <w:rPr>
                <w:rFonts w:ascii="Liberation Serif" w:eastAsia="Times New Roman" w:hAnsi="Liberation Serif" w:cs="Calibri"/>
                <w:sz w:val="24"/>
                <w:szCs w:val="24"/>
                <w:lang w:eastAsia="ru-RU"/>
              </w:rPr>
            </w:pPr>
            <w:r w:rsidRPr="009B7B48">
              <w:rPr>
                <w:rFonts w:ascii="Liberation Serif" w:eastAsia="Times New Roman" w:hAnsi="Liberation Serif" w:cs="Calibri"/>
                <w:sz w:val="24"/>
                <w:szCs w:val="24"/>
                <w:lang w:eastAsia="ru-RU"/>
              </w:rPr>
              <w:t> </w:t>
            </w:r>
          </w:p>
        </w:tc>
      </w:tr>
      <w:tr w:rsidR="00265C62" w:rsidRPr="00265C62" w:rsidTr="006020CD">
        <w:trPr>
          <w:trHeight w:val="3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265C62" w:rsidRPr="009B7B48" w:rsidRDefault="00A825A1" w:rsidP="002C6688">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2</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областной бюджет</w:t>
            </w:r>
          </w:p>
        </w:tc>
        <w:tc>
          <w:tcPr>
            <w:tcW w:w="1605" w:type="dxa"/>
            <w:tcBorders>
              <w:top w:val="nil"/>
              <w:left w:val="nil"/>
              <w:bottom w:val="single" w:sz="4" w:space="0" w:color="auto"/>
              <w:right w:val="single" w:sz="4" w:space="0" w:color="auto"/>
            </w:tcBorders>
            <w:shd w:val="clear" w:color="auto" w:fill="auto"/>
          </w:tcPr>
          <w:p w:rsidR="00265C62" w:rsidRPr="00162EEB" w:rsidRDefault="00733C59" w:rsidP="00603366">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0</w:t>
            </w:r>
          </w:p>
        </w:tc>
        <w:tc>
          <w:tcPr>
            <w:tcW w:w="1405" w:type="dxa"/>
            <w:gridSpan w:val="2"/>
            <w:tcBorders>
              <w:top w:val="nil"/>
              <w:left w:val="nil"/>
              <w:bottom w:val="single" w:sz="4" w:space="0" w:color="auto"/>
              <w:right w:val="single" w:sz="4" w:space="0" w:color="auto"/>
            </w:tcBorders>
            <w:shd w:val="clear" w:color="auto" w:fill="auto"/>
          </w:tcPr>
          <w:p w:rsidR="00265C62" w:rsidRPr="00162EEB" w:rsidRDefault="00733C59" w:rsidP="00081D81">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0</w:t>
            </w:r>
          </w:p>
        </w:tc>
        <w:tc>
          <w:tcPr>
            <w:tcW w:w="1296" w:type="dxa"/>
            <w:tcBorders>
              <w:top w:val="nil"/>
              <w:left w:val="nil"/>
              <w:bottom w:val="single" w:sz="4" w:space="0" w:color="auto"/>
              <w:right w:val="single" w:sz="4" w:space="0" w:color="auto"/>
            </w:tcBorders>
            <w:shd w:val="clear" w:color="auto" w:fill="auto"/>
          </w:tcPr>
          <w:p w:rsidR="00265C62" w:rsidRPr="006E7798" w:rsidRDefault="00B46C8D" w:rsidP="00081D81">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sz w:val="24"/>
                <w:szCs w:val="24"/>
                <w:lang w:eastAsia="ru-RU"/>
              </w:rPr>
            </w:pPr>
            <w:r w:rsidRPr="009B7B48">
              <w:rPr>
                <w:rFonts w:ascii="Liberation Serif" w:eastAsia="Times New Roman" w:hAnsi="Liberation Serif" w:cs="Calibri"/>
                <w:sz w:val="24"/>
                <w:szCs w:val="24"/>
                <w:lang w:eastAsia="ru-RU"/>
              </w:rPr>
              <w:t> </w:t>
            </w:r>
          </w:p>
        </w:tc>
      </w:tr>
      <w:tr w:rsidR="00265C62" w:rsidRPr="00265C62" w:rsidTr="006020CD">
        <w:trPr>
          <w:trHeight w:val="3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265C62" w:rsidRPr="009B7B48" w:rsidRDefault="00A825A1" w:rsidP="002C6688">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3</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tcPr>
          <w:p w:rsidR="00265C62" w:rsidRPr="004D247B" w:rsidRDefault="00733C59" w:rsidP="00603366">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9715000,0</w:t>
            </w:r>
          </w:p>
        </w:tc>
        <w:tc>
          <w:tcPr>
            <w:tcW w:w="1405" w:type="dxa"/>
            <w:gridSpan w:val="2"/>
            <w:tcBorders>
              <w:top w:val="nil"/>
              <w:left w:val="nil"/>
              <w:bottom w:val="single" w:sz="4" w:space="0" w:color="auto"/>
              <w:right w:val="single" w:sz="4" w:space="0" w:color="auto"/>
            </w:tcBorders>
            <w:shd w:val="clear" w:color="auto" w:fill="auto"/>
          </w:tcPr>
          <w:p w:rsidR="00265C62" w:rsidRPr="004D247B" w:rsidRDefault="00733C59" w:rsidP="00420443">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1902474,34</w:t>
            </w:r>
          </w:p>
        </w:tc>
        <w:tc>
          <w:tcPr>
            <w:tcW w:w="1296" w:type="dxa"/>
            <w:tcBorders>
              <w:top w:val="nil"/>
              <w:left w:val="nil"/>
              <w:bottom w:val="single" w:sz="4" w:space="0" w:color="auto"/>
              <w:right w:val="single" w:sz="4" w:space="0" w:color="auto"/>
            </w:tcBorders>
            <w:shd w:val="clear" w:color="auto" w:fill="auto"/>
          </w:tcPr>
          <w:p w:rsidR="00265C62" w:rsidRPr="006E7798" w:rsidRDefault="00B46C8D" w:rsidP="000E5D5D">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19,58</w:t>
            </w:r>
          </w:p>
        </w:tc>
        <w:tc>
          <w:tcPr>
            <w:tcW w:w="1539" w:type="dxa"/>
            <w:tcBorders>
              <w:top w:val="nil"/>
              <w:left w:val="nil"/>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sz w:val="24"/>
                <w:szCs w:val="24"/>
                <w:lang w:eastAsia="ru-RU"/>
              </w:rPr>
            </w:pPr>
            <w:r w:rsidRPr="009B7B48">
              <w:rPr>
                <w:rFonts w:ascii="Liberation Serif" w:eastAsia="Times New Roman" w:hAnsi="Liberation Serif" w:cs="Calibri"/>
                <w:sz w:val="24"/>
                <w:szCs w:val="24"/>
                <w:lang w:eastAsia="ru-RU"/>
              </w:rPr>
              <w:t> </w:t>
            </w:r>
          </w:p>
        </w:tc>
      </w:tr>
      <w:tr w:rsidR="00265C62" w:rsidRPr="00265C62" w:rsidTr="00265C62">
        <w:trPr>
          <w:trHeight w:val="810"/>
        </w:trPr>
        <w:tc>
          <w:tcPr>
            <w:tcW w:w="1064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825A1" w:rsidRPr="00B61718" w:rsidRDefault="00A825A1" w:rsidP="00A825A1">
            <w:pPr>
              <w:spacing w:after="0" w:line="240" w:lineRule="auto"/>
              <w:jc w:val="center"/>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Цель 1. Обеспечение первичных мер пожарной безопасности в границах </w:t>
            </w:r>
          </w:p>
          <w:p w:rsidR="00265C62" w:rsidRDefault="00A825A1" w:rsidP="00A825A1">
            <w:pPr>
              <w:spacing w:after="0" w:line="240" w:lineRule="auto"/>
              <w:jc w:val="center"/>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Шалинского городского округа   </w:t>
            </w:r>
          </w:p>
          <w:p w:rsidR="00755F42" w:rsidRPr="00B61718" w:rsidRDefault="00755F42" w:rsidP="00A825A1">
            <w:pPr>
              <w:spacing w:after="0" w:line="240" w:lineRule="auto"/>
              <w:jc w:val="center"/>
              <w:rPr>
                <w:rFonts w:ascii="Times New Roman" w:eastAsia="Times New Roman" w:hAnsi="Times New Roman" w:cs="Times New Roman"/>
                <w:b/>
                <w:bCs/>
                <w:color w:val="000000"/>
                <w:lang w:eastAsia="ru-RU"/>
              </w:rPr>
            </w:pPr>
            <w:r w:rsidRPr="00755F42">
              <w:rPr>
                <w:rFonts w:ascii="Times New Roman" w:eastAsia="Times New Roman" w:hAnsi="Times New Roman" w:cs="Times New Roman"/>
                <w:b/>
                <w:bCs/>
                <w:color w:val="000000"/>
                <w:lang w:eastAsia="ru-RU"/>
              </w:rPr>
              <w:t>Задача 1. Повышение защищенности территории Шалинского городского округа  от угрозы природных и техногенных пожаров</w:t>
            </w:r>
          </w:p>
        </w:tc>
      </w:tr>
      <w:tr w:rsidR="00E85981" w:rsidRPr="00265C62" w:rsidTr="00410EBD">
        <w:trPr>
          <w:trHeight w:val="600"/>
        </w:trPr>
        <w:tc>
          <w:tcPr>
            <w:tcW w:w="959" w:type="dxa"/>
            <w:tcBorders>
              <w:top w:val="nil"/>
              <w:left w:val="single" w:sz="4" w:space="0" w:color="auto"/>
              <w:bottom w:val="single" w:sz="4" w:space="0" w:color="auto"/>
              <w:right w:val="single" w:sz="4" w:space="0" w:color="auto"/>
            </w:tcBorders>
            <w:shd w:val="clear" w:color="auto" w:fill="auto"/>
          </w:tcPr>
          <w:p w:rsidR="00E85981" w:rsidRPr="00B61718" w:rsidRDefault="00E85981" w:rsidP="00D40ED7">
            <w:pPr>
              <w:spacing w:after="0" w:line="240" w:lineRule="auto"/>
              <w:jc w:val="center"/>
              <w:rPr>
                <w:rFonts w:ascii="Times New Roman" w:hAnsi="Times New Roman" w:cs="Times New Roman"/>
              </w:rPr>
            </w:pPr>
            <w:r w:rsidRPr="00B61718">
              <w:rPr>
                <w:rFonts w:ascii="Times New Roman" w:hAnsi="Times New Roman" w:cs="Times New Roman"/>
              </w:rPr>
              <w:t>9</w:t>
            </w:r>
          </w:p>
        </w:tc>
        <w:tc>
          <w:tcPr>
            <w:tcW w:w="3843" w:type="dxa"/>
            <w:gridSpan w:val="2"/>
            <w:tcBorders>
              <w:top w:val="nil"/>
              <w:left w:val="nil"/>
              <w:bottom w:val="single" w:sz="4" w:space="0" w:color="auto"/>
              <w:right w:val="single" w:sz="4" w:space="0" w:color="auto"/>
            </w:tcBorders>
            <w:shd w:val="clear" w:color="auto" w:fill="auto"/>
          </w:tcPr>
          <w:p w:rsidR="00E85981" w:rsidRPr="001A2B35" w:rsidRDefault="00E85981" w:rsidP="00410EBD">
            <w:pPr>
              <w:rPr>
                <w:rFonts w:ascii="Liberation Serif" w:hAnsi="Liberation Serif"/>
                <w:b/>
              </w:rPr>
            </w:pPr>
            <w:r w:rsidRPr="001A2B35">
              <w:rPr>
                <w:rFonts w:ascii="Liberation Serif" w:hAnsi="Liberation Serif"/>
                <w:b/>
              </w:rPr>
              <w:t>Всего по направлению, прочие нужды в том числе:</w:t>
            </w:r>
          </w:p>
        </w:tc>
        <w:tc>
          <w:tcPr>
            <w:tcW w:w="1605" w:type="dxa"/>
            <w:tcBorders>
              <w:top w:val="nil"/>
              <w:left w:val="nil"/>
              <w:bottom w:val="single" w:sz="4" w:space="0" w:color="auto"/>
              <w:right w:val="single" w:sz="4" w:space="0" w:color="auto"/>
            </w:tcBorders>
            <w:shd w:val="clear" w:color="auto" w:fill="auto"/>
            <w:vAlign w:val="center"/>
          </w:tcPr>
          <w:p w:rsidR="00E85981" w:rsidRPr="0057155B" w:rsidRDefault="00324247" w:rsidP="004F675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1077000,0</w:t>
            </w:r>
          </w:p>
        </w:tc>
        <w:tc>
          <w:tcPr>
            <w:tcW w:w="1240" w:type="dxa"/>
            <w:tcBorders>
              <w:top w:val="nil"/>
              <w:left w:val="nil"/>
              <w:bottom w:val="single" w:sz="4" w:space="0" w:color="auto"/>
              <w:right w:val="single" w:sz="4" w:space="0" w:color="auto"/>
            </w:tcBorders>
            <w:shd w:val="clear" w:color="auto" w:fill="auto"/>
            <w:vAlign w:val="center"/>
          </w:tcPr>
          <w:p w:rsidR="00E85981" w:rsidRPr="0057155B" w:rsidRDefault="00324247" w:rsidP="0044175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56741,02</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57155B" w:rsidRDefault="00B46C8D" w:rsidP="00094E9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5,2</w:t>
            </w:r>
          </w:p>
        </w:tc>
        <w:tc>
          <w:tcPr>
            <w:tcW w:w="1539" w:type="dxa"/>
            <w:tcBorders>
              <w:top w:val="nil"/>
              <w:left w:val="nil"/>
              <w:bottom w:val="single" w:sz="4" w:space="0" w:color="auto"/>
              <w:right w:val="single" w:sz="4" w:space="0" w:color="auto"/>
            </w:tcBorders>
            <w:shd w:val="clear" w:color="auto" w:fill="auto"/>
            <w:vAlign w:val="center"/>
          </w:tcPr>
          <w:p w:rsidR="00E85981" w:rsidRPr="00B61718" w:rsidRDefault="00E85981" w:rsidP="002C6688">
            <w:pPr>
              <w:spacing w:after="0" w:line="240" w:lineRule="auto"/>
              <w:rPr>
                <w:rFonts w:ascii="Times New Roman" w:eastAsia="Times New Roman" w:hAnsi="Times New Roman" w:cs="Times New Roman"/>
                <w:color w:val="000000"/>
                <w:lang w:eastAsia="ru-RU"/>
              </w:rPr>
            </w:pPr>
          </w:p>
        </w:tc>
      </w:tr>
      <w:tr w:rsidR="00E85981" w:rsidRPr="00265C62" w:rsidTr="00410EBD">
        <w:trPr>
          <w:trHeight w:val="600"/>
        </w:trPr>
        <w:tc>
          <w:tcPr>
            <w:tcW w:w="959" w:type="dxa"/>
            <w:tcBorders>
              <w:top w:val="nil"/>
              <w:left w:val="single" w:sz="4" w:space="0" w:color="auto"/>
              <w:bottom w:val="single" w:sz="4" w:space="0" w:color="auto"/>
              <w:right w:val="single" w:sz="4" w:space="0" w:color="auto"/>
            </w:tcBorders>
            <w:shd w:val="clear" w:color="auto" w:fill="auto"/>
          </w:tcPr>
          <w:p w:rsidR="00E85981" w:rsidRPr="00B61718" w:rsidRDefault="00E85981" w:rsidP="00D40ED7">
            <w:pPr>
              <w:spacing w:after="0" w:line="240" w:lineRule="auto"/>
              <w:jc w:val="center"/>
              <w:rPr>
                <w:rFonts w:ascii="Times New Roman" w:hAnsi="Times New Roman" w:cs="Times New Roman"/>
              </w:rPr>
            </w:pPr>
            <w:r w:rsidRPr="00B61718">
              <w:rPr>
                <w:rFonts w:ascii="Times New Roman" w:hAnsi="Times New Roman" w:cs="Times New Roman"/>
              </w:rPr>
              <w:t>10</w:t>
            </w:r>
          </w:p>
        </w:tc>
        <w:tc>
          <w:tcPr>
            <w:tcW w:w="3843" w:type="dxa"/>
            <w:gridSpan w:val="2"/>
            <w:tcBorders>
              <w:top w:val="nil"/>
              <w:left w:val="nil"/>
              <w:bottom w:val="single" w:sz="4" w:space="0" w:color="auto"/>
              <w:right w:val="single" w:sz="4" w:space="0" w:color="auto"/>
            </w:tcBorders>
            <w:shd w:val="clear" w:color="auto" w:fill="auto"/>
          </w:tcPr>
          <w:p w:rsidR="00E85981" w:rsidRPr="001A2B35" w:rsidRDefault="00E85981" w:rsidP="00410EBD">
            <w:pPr>
              <w:rPr>
                <w:rFonts w:ascii="Liberation Serif" w:hAnsi="Liberation Serif"/>
                <w:b/>
              </w:rPr>
            </w:pPr>
            <w:r w:rsidRPr="001A2B35">
              <w:rPr>
                <w:rFonts w:ascii="Liberation Serif" w:hAnsi="Liberation Serif"/>
              </w:rPr>
              <w:t>Федеральный бюджет</w:t>
            </w:r>
          </w:p>
        </w:tc>
        <w:tc>
          <w:tcPr>
            <w:tcW w:w="1605" w:type="dxa"/>
            <w:tcBorders>
              <w:top w:val="nil"/>
              <w:left w:val="nil"/>
              <w:bottom w:val="single" w:sz="4" w:space="0" w:color="auto"/>
              <w:right w:val="single" w:sz="4" w:space="0" w:color="auto"/>
            </w:tcBorders>
            <w:shd w:val="clear" w:color="auto" w:fill="auto"/>
            <w:vAlign w:val="center"/>
          </w:tcPr>
          <w:p w:rsidR="00E85981" w:rsidRPr="0057155B" w:rsidRDefault="00B46C8D" w:rsidP="00D40ED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1240" w:type="dxa"/>
            <w:tcBorders>
              <w:top w:val="nil"/>
              <w:left w:val="nil"/>
              <w:bottom w:val="single" w:sz="4" w:space="0" w:color="auto"/>
              <w:right w:val="single" w:sz="4" w:space="0" w:color="auto"/>
            </w:tcBorders>
            <w:shd w:val="clear" w:color="auto" w:fill="auto"/>
            <w:vAlign w:val="center"/>
          </w:tcPr>
          <w:p w:rsidR="00E85981" w:rsidRPr="0057155B" w:rsidRDefault="00B46C8D" w:rsidP="00D40ED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57155B" w:rsidRDefault="00B46C8D" w:rsidP="00D40ED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1539" w:type="dxa"/>
            <w:tcBorders>
              <w:top w:val="nil"/>
              <w:left w:val="nil"/>
              <w:bottom w:val="single" w:sz="4" w:space="0" w:color="auto"/>
              <w:right w:val="single" w:sz="4" w:space="0" w:color="auto"/>
            </w:tcBorders>
            <w:shd w:val="clear" w:color="auto" w:fill="auto"/>
            <w:vAlign w:val="center"/>
          </w:tcPr>
          <w:p w:rsidR="00E85981" w:rsidRPr="00B61718" w:rsidRDefault="00E85981" w:rsidP="002C6688">
            <w:pPr>
              <w:spacing w:after="0" w:line="240" w:lineRule="auto"/>
              <w:rPr>
                <w:rFonts w:ascii="Times New Roman" w:eastAsia="Times New Roman" w:hAnsi="Times New Roman" w:cs="Times New Roman"/>
                <w:color w:val="000000"/>
                <w:lang w:eastAsia="ru-RU"/>
              </w:rPr>
            </w:pPr>
          </w:p>
        </w:tc>
      </w:tr>
      <w:tr w:rsidR="00E85981" w:rsidRPr="00265C62" w:rsidTr="00410EBD">
        <w:trPr>
          <w:trHeight w:val="600"/>
        </w:trPr>
        <w:tc>
          <w:tcPr>
            <w:tcW w:w="959" w:type="dxa"/>
            <w:tcBorders>
              <w:top w:val="nil"/>
              <w:left w:val="single" w:sz="4" w:space="0" w:color="auto"/>
              <w:bottom w:val="single" w:sz="4" w:space="0" w:color="auto"/>
              <w:right w:val="single" w:sz="4" w:space="0" w:color="auto"/>
            </w:tcBorders>
            <w:shd w:val="clear" w:color="auto" w:fill="auto"/>
          </w:tcPr>
          <w:p w:rsidR="00E85981" w:rsidRPr="00B61718" w:rsidRDefault="00E85981" w:rsidP="00D40ED7">
            <w:pPr>
              <w:spacing w:after="0" w:line="240" w:lineRule="auto"/>
              <w:jc w:val="center"/>
              <w:rPr>
                <w:rFonts w:ascii="Times New Roman" w:hAnsi="Times New Roman" w:cs="Times New Roman"/>
              </w:rPr>
            </w:pPr>
            <w:r w:rsidRPr="00B61718">
              <w:rPr>
                <w:rFonts w:ascii="Times New Roman" w:hAnsi="Times New Roman" w:cs="Times New Roman"/>
              </w:rPr>
              <w:t>11</w:t>
            </w:r>
          </w:p>
        </w:tc>
        <w:tc>
          <w:tcPr>
            <w:tcW w:w="3843" w:type="dxa"/>
            <w:gridSpan w:val="2"/>
            <w:tcBorders>
              <w:top w:val="nil"/>
              <w:left w:val="nil"/>
              <w:bottom w:val="single" w:sz="4" w:space="0" w:color="auto"/>
              <w:right w:val="single" w:sz="4" w:space="0" w:color="auto"/>
            </w:tcBorders>
            <w:shd w:val="clear" w:color="auto" w:fill="auto"/>
          </w:tcPr>
          <w:p w:rsidR="00E85981" w:rsidRPr="001A2B35" w:rsidRDefault="00E85981" w:rsidP="00410EBD">
            <w:pPr>
              <w:rPr>
                <w:rFonts w:ascii="Liberation Serif" w:hAnsi="Liberation Serif"/>
                <w:b/>
              </w:rPr>
            </w:pPr>
            <w:r w:rsidRPr="001A2B35">
              <w:rPr>
                <w:rFonts w:ascii="Liberation Serif" w:hAnsi="Liberation Serif"/>
              </w:rPr>
              <w:t>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E85981" w:rsidRPr="0057155B" w:rsidRDefault="00B46C8D" w:rsidP="00D40ED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1240" w:type="dxa"/>
            <w:tcBorders>
              <w:top w:val="nil"/>
              <w:left w:val="nil"/>
              <w:bottom w:val="single" w:sz="4" w:space="0" w:color="auto"/>
              <w:right w:val="single" w:sz="4" w:space="0" w:color="auto"/>
            </w:tcBorders>
            <w:shd w:val="clear" w:color="auto" w:fill="auto"/>
            <w:vAlign w:val="center"/>
          </w:tcPr>
          <w:p w:rsidR="00E85981" w:rsidRPr="0057155B" w:rsidRDefault="00B46C8D" w:rsidP="00D40ED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57155B" w:rsidRDefault="00B46C8D" w:rsidP="00D40ED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1539" w:type="dxa"/>
            <w:tcBorders>
              <w:top w:val="nil"/>
              <w:left w:val="nil"/>
              <w:bottom w:val="single" w:sz="4" w:space="0" w:color="auto"/>
              <w:right w:val="single" w:sz="4" w:space="0" w:color="auto"/>
            </w:tcBorders>
            <w:shd w:val="clear" w:color="auto" w:fill="auto"/>
            <w:vAlign w:val="center"/>
          </w:tcPr>
          <w:p w:rsidR="00E85981" w:rsidRPr="00B61718" w:rsidRDefault="00E85981" w:rsidP="002C6688">
            <w:pPr>
              <w:spacing w:after="0" w:line="240" w:lineRule="auto"/>
              <w:rPr>
                <w:rFonts w:ascii="Times New Roman" w:eastAsia="Times New Roman" w:hAnsi="Times New Roman" w:cs="Times New Roman"/>
                <w:color w:val="000000"/>
                <w:lang w:eastAsia="ru-RU"/>
              </w:rPr>
            </w:pPr>
          </w:p>
        </w:tc>
      </w:tr>
      <w:tr w:rsidR="00B46C8D" w:rsidRPr="00265C62" w:rsidTr="00410EBD">
        <w:trPr>
          <w:trHeight w:val="600"/>
        </w:trPr>
        <w:tc>
          <w:tcPr>
            <w:tcW w:w="959" w:type="dxa"/>
            <w:tcBorders>
              <w:top w:val="nil"/>
              <w:left w:val="single" w:sz="4" w:space="0" w:color="auto"/>
              <w:bottom w:val="single" w:sz="4" w:space="0" w:color="auto"/>
              <w:right w:val="single" w:sz="4" w:space="0" w:color="auto"/>
            </w:tcBorders>
            <w:shd w:val="clear" w:color="auto" w:fill="auto"/>
          </w:tcPr>
          <w:p w:rsidR="00B46C8D" w:rsidRPr="00B61718" w:rsidRDefault="00B46C8D" w:rsidP="00D40ED7">
            <w:pPr>
              <w:spacing w:after="0" w:line="240" w:lineRule="auto"/>
              <w:jc w:val="center"/>
              <w:rPr>
                <w:rFonts w:ascii="Times New Roman" w:hAnsi="Times New Roman" w:cs="Times New Roman"/>
              </w:rPr>
            </w:pPr>
            <w:r w:rsidRPr="00B61718">
              <w:rPr>
                <w:rFonts w:ascii="Times New Roman" w:hAnsi="Times New Roman" w:cs="Times New Roman"/>
              </w:rPr>
              <w:t>12</w:t>
            </w:r>
          </w:p>
        </w:tc>
        <w:tc>
          <w:tcPr>
            <w:tcW w:w="3843" w:type="dxa"/>
            <w:gridSpan w:val="2"/>
            <w:tcBorders>
              <w:top w:val="nil"/>
              <w:left w:val="nil"/>
              <w:bottom w:val="single" w:sz="4" w:space="0" w:color="auto"/>
              <w:right w:val="single" w:sz="4" w:space="0" w:color="auto"/>
            </w:tcBorders>
            <w:shd w:val="clear" w:color="auto" w:fill="auto"/>
          </w:tcPr>
          <w:p w:rsidR="00B46C8D" w:rsidRPr="001A2B35" w:rsidRDefault="00B46C8D" w:rsidP="00410EBD">
            <w:pPr>
              <w:rPr>
                <w:rFonts w:ascii="Liberation Serif" w:hAnsi="Liberation Serif"/>
              </w:rPr>
            </w:pPr>
            <w:r w:rsidRPr="001A2B35">
              <w:rPr>
                <w:rFonts w:ascii="Liberation Serif" w:hAnsi="Liberation Serif"/>
              </w:rPr>
              <w:t>Местный бюджет</w:t>
            </w:r>
          </w:p>
        </w:tc>
        <w:tc>
          <w:tcPr>
            <w:tcW w:w="1605" w:type="dxa"/>
            <w:tcBorders>
              <w:top w:val="nil"/>
              <w:left w:val="nil"/>
              <w:bottom w:val="single" w:sz="4" w:space="0" w:color="auto"/>
              <w:right w:val="single" w:sz="4" w:space="0" w:color="auto"/>
            </w:tcBorders>
            <w:shd w:val="clear" w:color="auto" w:fill="auto"/>
            <w:vAlign w:val="center"/>
          </w:tcPr>
          <w:p w:rsidR="00B46C8D" w:rsidRPr="0057155B" w:rsidRDefault="00B46C8D" w:rsidP="00867CB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1077000,0</w:t>
            </w:r>
          </w:p>
        </w:tc>
        <w:tc>
          <w:tcPr>
            <w:tcW w:w="1240" w:type="dxa"/>
            <w:tcBorders>
              <w:top w:val="nil"/>
              <w:left w:val="nil"/>
              <w:bottom w:val="single" w:sz="4" w:space="0" w:color="auto"/>
              <w:right w:val="single" w:sz="4" w:space="0" w:color="auto"/>
            </w:tcBorders>
            <w:shd w:val="clear" w:color="auto" w:fill="auto"/>
            <w:vAlign w:val="center"/>
          </w:tcPr>
          <w:p w:rsidR="00B46C8D" w:rsidRPr="0057155B" w:rsidRDefault="00B46C8D" w:rsidP="00867CB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56741,02</w:t>
            </w:r>
          </w:p>
        </w:tc>
        <w:tc>
          <w:tcPr>
            <w:tcW w:w="1461" w:type="dxa"/>
            <w:gridSpan w:val="2"/>
            <w:tcBorders>
              <w:top w:val="nil"/>
              <w:left w:val="nil"/>
              <w:bottom w:val="single" w:sz="4" w:space="0" w:color="auto"/>
              <w:right w:val="single" w:sz="4" w:space="0" w:color="auto"/>
            </w:tcBorders>
            <w:shd w:val="clear" w:color="auto" w:fill="auto"/>
            <w:vAlign w:val="center"/>
          </w:tcPr>
          <w:p w:rsidR="00B46C8D" w:rsidRPr="0057155B" w:rsidRDefault="00B46C8D" w:rsidP="00867CB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5,2</w:t>
            </w:r>
          </w:p>
        </w:tc>
        <w:tc>
          <w:tcPr>
            <w:tcW w:w="1539" w:type="dxa"/>
            <w:tcBorders>
              <w:top w:val="nil"/>
              <w:left w:val="nil"/>
              <w:bottom w:val="single" w:sz="4" w:space="0" w:color="auto"/>
              <w:right w:val="single" w:sz="4" w:space="0" w:color="auto"/>
            </w:tcBorders>
            <w:shd w:val="clear" w:color="auto" w:fill="auto"/>
            <w:vAlign w:val="center"/>
          </w:tcPr>
          <w:p w:rsidR="00B46C8D" w:rsidRPr="00B61718" w:rsidRDefault="00B46C8D" w:rsidP="002C6688">
            <w:pPr>
              <w:spacing w:after="0" w:line="240" w:lineRule="auto"/>
              <w:rPr>
                <w:rFonts w:ascii="Times New Roman" w:eastAsia="Times New Roman" w:hAnsi="Times New Roman" w:cs="Times New Roman"/>
                <w:color w:val="000000"/>
                <w:lang w:eastAsia="ru-RU"/>
              </w:rPr>
            </w:pPr>
          </w:p>
        </w:tc>
      </w:tr>
      <w:tr w:rsidR="00E85981" w:rsidRPr="00265C62" w:rsidTr="00410EBD">
        <w:trPr>
          <w:trHeight w:val="600"/>
        </w:trPr>
        <w:tc>
          <w:tcPr>
            <w:tcW w:w="959" w:type="dxa"/>
            <w:tcBorders>
              <w:top w:val="nil"/>
              <w:left w:val="single" w:sz="4" w:space="0" w:color="auto"/>
              <w:bottom w:val="single" w:sz="4" w:space="0" w:color="auto"/>
              <w:right w:val="single" w:sz="4" w:space="0" w:color="auto"/>
            </w:tcBorders>
            <w:shd w:val="clear" w:color="auto" w:fill="auto"/>
            <w:hideMark/>
          </w:tcPr>
          <w:p w:rsidR="00E85981" w:rsidRPr="00B61718" w:rsidRDefault="00E85981" w:rsidP="00D40ED7">
            <w:pPr>
              <w:spacing w:after="0" w:line="240" w:lineRule="auto"/>
              <w:jc w:val="center"/>
              <w:rPr>
                <w:rFonts w:ascii="Times New Roman" w:hAnsi="Times New Roman" w:cs="Times New Roman"/>
              </w:rPr>
            </w:pPr>
            <w:r w:rsidRPr="00B61718">
              <w:rPr>
                <w:rFonts w:ascii="Times New Roman" w:hAnsi="Times New Roman" w:cs="Times New Roman"/>
              </w:rPr>
              <w:t>13</w:t>
            </w:r>
          </w:p>
        </w:tc>
        <w:tc>
          <w:tcPr>
            <w:tcW w:w="3843" w:type="dxa"/>
            <w:gridSpan w:val="2"/>
            <w:tcBorders>
              <w:top w:val="nil"/>
              <w:left w:val="nil"/>
              <w:bottom w:val="single" w:sz="4" w:space="0" w:color="auto"/>
              <w:right w:val="single" w:sz="4" w:space="0" w:color="auto"/>
            </w:tcBorders>
            <w:shd w:val="clear" w:color="auto" w:fill="auto"/>
            <w:hideMark/>
          </w:tcPr>
          <w:p w:rsidR="00E85981" w:rsidRPr="001A2B35" w:rsidRDefault="00E85981" w:rsidP="00410EBD">
            <w:pPr>
              <w:rPr>
                <w:rFonts w:ascii="Liberation Serif" w:hAnsi="Liberation Serif"/>
              </w:rPr>
            </w:pPr>
            <w:r w:rsidRPr="001A2B35">
              <w:rPr>
                <w:rFonts w:ascii="Liberation Serif" w:hAnsi="Liberation Serif"/>
                <w:sz w:val="24"/>
                <w:szCs w:val="24"/>
              </w:rPr>
              <w:t>Информирование населения городского округа о мерах пожарной безопасности</w:t>
            </w:r>
          </w:p>
        </w:tc>
        <w:tc>
          <w:tcPr>
            <w:tcW w:w="1605" w:type="dxa"/>
            <w:tcBorders>
              <w:top w:val="nil"/>
              <w:left w:val="nil"/>
              <w:bottom w:val="single" w:sz="4" w:space="0" w:color="auto"/>
              <w:right w:val="single" w:sz="4" w:space="0" w:color="auto"/>
            </w:tcBorders>
            <w:shd w:val="clear" w:color="auto" w:fill="auto"/>
            <w:vAlign w:val="center"/>
          </w:tcPr>
          <w:p w:rsidR="00E85981" w:rsidRPr="00B61718" w:rsidRDefault="00733C59"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147000,0</w:t>
            </w:r>
          </w:p>
        </w:tc>
        <w:tc>
          <w:tcPr>
            <w:tcW w:w="1240" w:type="dxa"/>
            <w:tcBorders>
              <w:top w:val="nil"/>
              <w:left w:val="nil"/>
              <w:bottom w:val="single" w:sz="4" w:space="0" w:color="auto"/>
              <w:right w:val="single" w:sz="4" w:space="0" w:color="auto"/>
            </w:tcBorders>
            <w:shd w:val="clear" w:color="auto" w:fill="auto"/>
            <w:vAlign w:val="center"/>
          </w:tcPr>
          <w:p w:rsidR="00E85981" w:rsidRPr="00AE3134" w:rsidRDefault="00733C59" w:rsidP="00AE313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29241,02</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B61718" w:rsidRDefault="005B6621"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19,9</w:t>
            </w:r>
          </w:p>
        </w:tc>
        <w:tc>
          <w:tcPr>
            <w:tcW w:w="1539" w:type="dxa"/>
            <w:tcBorders>
              <w:top w:val="nil"/>
              <w:left w:val="nil"/>
              <w:bottom w:val="single" w:sz="4" w:space="0" w:color="auto"/>
              <w:right w:val="single" w:sz="4" w:space="0" w:color="auto"/>
            </w:tcBorders>
            <w:shd w:val="clear" w:color="auto" w:fill="auto"/>
            <w:vAlign w:val="center"/>
            <w:hideMark/>
          </w:tcPr>
          <w:p w:rsidR="00E85981" w:rsidRPr="00B61718" w:rsidRDefault="00E85981"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E85981" w:rsidRPr="00265C62" w:rsidTr="00410EBD">
        <w:trPr>
          <w:trHeight w:val="300"/>
        </w:trPr>
        <w:tc>
          <w:tcPr>
            <w:tcW w:w="959" w:type="dxa"/>
            <w:tcBorders>
              <w:top w:val="nil"/>
              <w:left w:val="single" w:sz="4" w:space="0" w:color="auto"/>
              <w:bottom w:val="single" w:sz="4" w:space="0" w:color="auto"/>
              <w:right w:val="single" w:sz="4" w:space="0" w:color="auto"/>
            </w:tcBorders>
            <w:shd w:val="clear" w:color="auto" w:fill="auto"/>
          </w:tcPr>
          <w:p w:rsidR="00E85981" w:rsidRPr="00B61718" w:rsidRDefault="00E85981" w:rsidP="00D40ED7">
            <w:pPr>
              <w:spacing w:after="0" w:line="240" w:lineRule="auto"/>
              <w:jc w:val="center"/>
              <w:rPr>
                <w:rFonts w:ascii="Times New Roman" w:hAnsi="Times New Roman" w:cs="Times New Roman"/>
              </w:rPr>
            </w:pPr>
            <w:r w:rsidRPr="00B61718">
              <w:rPr>
                <w:rFonts w:ascii="Times New Roman" w:hAnsi="Times New Roman" w:cs="Times New Roman"/>
              </w:rPr>
              <w:t>14</w:t>
            </w:r>
          </w:p>
        </w:tc>
        <w:tc>
          <w:tcPr>
            <w:tcW w:w="3843" w:type="dxa"/>
            <w:gridSpan w:val="2"/>
            <w:tcBorders>
              <w:top w:val="nil"/>
              <w:left w:val="single" w:sz="4" w:space="0" w:color="auto"/>
              <w:bottom w:val="single" w:sz="4" w:space="0" w:color="auto"/>
              <w:right w:val="nil"/>
            </w:tcBorders>
            <w:shd w:val="clear" w:color="auto" w:fill="auto"/>
          </w:tcPr>
          <w:p w:rsidR="00E85981" w:rsidRPr="001A2B35" w:rsidRDefault="00E85981" w:rsidP="00410EBD">
            <w:pPr>
              <w:rPr>
                <w:rFonts w:ascii="Liberation Serif" w:hAnsi="Liberation Serif"/>
                <w:b/>
              </w:rPr>
            </w:pPr>
            <w:r w:rsidRPr="001A2B35">
              <w:rPr>
                <w:rFonts w:ascii="Liberation Serif" w:hAnsi="Liberation Serif"/>
              </w:rPr>
              <w:t>Федеральный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E85981" w:rsidRPr="00B61718" w:rsidRDefault="00733C59"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E85981" w:rsidRPr="00B61718" w:rsidRDefault="00733C59"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B61718" w:rsidRDefault="005B6621"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E85981" w:rsidRPr="00B61718" w:rsidRDefault="00E85981" w:rsidP="002C6688">
            <w:pPr>
              <w:spacing w:after="0" w:line="240" w:lineRule="auto"/>
              <w:rPr>
                <w:rFonts w:ascii="Times New Roman" w:eastAsia="Times New Roman" w:hAnsi="Times New Roman" w:cs="Times New Roman"/>
                <w:color w:val="000000"/>
                <w:lang w:eastAsia="ru-RU"/>
              </w:rPr>
            </w:pPr>
          </w:p>
        </w:tc>
      </w:tr>
      <w:tr w:rsidR="00E85981" w:rsidRPr="00265C62" w:rsidTr="00410EBD">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E85981" w:rsidRPr="00B61718" w:rsidRDefault="00E85981" w:rsidP="00D40ED7">
            <w:pPr>
              <w:spacing w:after="0" w:line="240" w:lineRule="auto"/>
              <w:jc w:val="center"/>
              <w:rPr>
                <w:rFonts w:ascii="Times New Roman" w:hAnsi="Times New Roman" w:cs="Times New Roman"/>
              </w:rPr>
            </w:pPr>
            <w:r w:rsidRPr="00B61718">
              <w:rPr>
                <w:rFonts w:ascii="Times New Roman" w:hAnsi="Times New Roman" w:cs="Times New Roman"/>
              </w:rPr>
              <w:t>15</w:t>
            </w:r>
          </w:p>
        </w:tc>
        <w:tc>
          <w:tcPr>
            <w:tcW w:w="3843" w:type="dxa"/>
            <w:gridSpan w:val="2"/>
            <w:tcBorders>
              <w:top w:val="nil"/>
              <w:left w:val="single" w:sz="4" w:space="0" w:color="auto"/>
              <w:bottom w:val="single" w:sz="4" w:space="0" w:color="auto"/>
              <w:right w:val="nil"/>
            </w:tcBorders>
            <w:shd w:val="clear" w:color="auto" w:fill="auto"/>
            <w:hideMark/>
          </w:tcPr>
          <w:p w:rsidR="00E85981" w:rsidRPr="001A2B35" w:rsidRDefault="00E85981" w:rsidP="00410EBD">
            <w:pPr>
              <w:rPr>
                <w:rFonts w:ascii="Liberation Serif" w:hAnsi="Liberation Serif"/>
                <w:b/>
              </w:rPr>
            </w:pPr>
            <w:r w:rsidRPr="001A2B35">
              <w:rPr>
                <w:rFonts w:ascii="Liberation Serif" w:hAnsi="Liberation Serif"/>
              </w:rPr>
              <w:t>Областной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E85981" w:rsidRPr="00B61718" w:rsidRDefault="00733C59"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E85981" w:rsidRPr="00B61718" w:rsidRDefault="00733C59"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B61718" w:rsidRDefault="005B6621"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E85981" w:rsidRPr="00B61718" w:rsidRDefault="00E85981"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733C59" w:rsidRPr="00265C62" w:rsidTr="00410EBD">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733C59" w:rsidRPr="00B61718" w:rsidRDefault="00733C59" w:rsidP="00D40ED7">
            <w:pPr>
              <w:spacing w:after="0" w:line="240" w:lineRule="auto"/>
              <w:jc w:val="center"/>
              <w:rPr>
                <w:rFonts w:ascii="Times New Roman" w:hAnsi="Times New Roman" w:cs="Times New Roman"/>
              </w:rPr>
            </w:pPr>
            <w:r w:rsidRPr="00B61718">
              <w:rPr>
                <w:rFonts w:ascii="Times New Roman" w:hAnsi="Times New Roman" w:cs="Times New Roman"/>
              </w:rPr>
              <w:t>16</w:t>
            </w:r>
          </w:p>
        </w:tc>
        <w:tc>
          <w:tcPr>
            <w:tcW w:w="3843" w:type="dxa"/>
            <w:gridSpan w:val="2"/>
            <w:tcBorders>
              <w:top w:val="nil"/>
              <w:left w:val="single" w:sz="4" w:space="0" w:color="auto"/>
              <w:bottom w:val="single" w:sz="4" w:space="0" w:color="auto"/>
              <w:right w:val="nil"/>
            </w:tcBorders>
            <w:shd w:val="clear" w:color="auto" w:fill="auto"/>
            <w:hideMark/>
          </w:tcPr>
          <w:p w:rsidR="00733C59" w:rsidRPr="001A2B35" w:rsidRDefault="00733C59" w:rsidP="00410EBD">
            <w:pPr>
              <w:rPr>
                <w:rFonts w:ascii="Liberation Serif" w:hAnsi="Liberation Serif"/>
                <w:b/>
              </w:rPr>
            </w:pPr>
            <w:r w:rsidRPr="001A2B35">
              <w:rPr>
                <w:rFonts w:ascii="Liberation Serif" w:hAnsi="Liberation Serif"/>
              </w:rPr>
              <w:t>Местный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733C59" w:rsidRPr="00B61718" w:rsidRDefault="00733C59"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147000,0</w:t>
            </w:r>
          </w:p>
        </w:tc>
        <w:tc>
          <w:tcPr>
            <w:tcW w:w="1240" w:type="dxa"/>
            <w:tcBorders>
              <w:top w:val="nil"/>
              <w:left w:val="nil"/>
              <w:bottom w:val="single" w:sz="4" w:space="0" w:color="auto"/>
              <w:right w:val="single" w:sz="4" w:space="0" w:color="auto"/>
            </w:tcBorders>
            <w:shd w:val="clear" w:color="auto" w:fill="auto"/>
            <w:vAlign w:val="center"/>
          </w:tcPr>
          <w:p w:rsidR="00733C59" w:rsidRPr="00AE3134" w:rsidRDefault="00733C59"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29241,02</w:t>
            </w:r>
          </w:p>
        </w:tc>
        <w:tc>
          <w:tcPr>
            <w:tcW w:w="1461" w:type="dxa"/>
            <w:gridSpan w:val="2"/>
            <w:tcBorders>
              <w:top w:val="nil"/>
              <w:left w:val="nil"/>
              <w:bottom w:val="single" w:sz="4" w:space="0" w:color="auto"/>
              <w:right w:val="single" w:sz="4" w:space="0" w:color="auto"/>
            </w:tcBorders>
            <w:shd w:val="clear" w:color="auto" w:fill="auto"/>
            <w:vAlign w:val="center"/>
          </w:tcPr>
          <w:p w:rsidR="00733C59" w:rsidRPr="00B61718" w:rsidRDefault="005B6621" w:rsidP="006020CD">
            <w:pPr>
              <w:spacing w:after="0" w:line="240" w:lineRule="auto"/>
              <w:jc w:val="center"/>
              <w:rPr>
                <w:rFonts w:ascii="Times New Roman" w:eastAsia="Times New Roman" w:hAnsi="Times New Roman" w:cs="Times New Roman"/>
                <w:color w:val="000000"/>
                <w:lang w:eastAsia="ru-RU"/>
              </w:rPr>
            </w:pPr>
            <w:r w:rsidRPr="005B6621">
              <w:rPr>
                <w:rFonts w:ascii="Times New Roman" w:eastAsia="Times New Roman" w:hAnsi="Times New Roman" w:cs="Times New Roman"/>
                <w:color w:val="000000"/>
                <w:lang w:eastAsia="ru-RU"/>
              </w:rPr>
              <w:t>19,9</w:t>
            </w:r>
          </w:p>
        </w:tc>
        <w:tc>
          <w:tcPr>
            <w:tcW w:w="1539" w:type="dxa"/>
            <w:tcBorders>
              <w:top w:val="nil"/>
              <w:left w:val="nil"/>
              <w:bottom w:val="single" w:sz="4" w:space="0" w:color="auto"/>
              <w:right w:val="single" w:sz="4" w:space="0" w:color="auto"/>
            </w:tcBorders>
            <w:shd w:val="clear" w:color="auto" w:fill="auto"/>
            <w:vAlign w:val="center"/>
            <w:hideMark/>
          </w:tcPr>
          <w:p w:rsidR="00733C59" w:rsidRPr="00B61718" w:rsidRDefault="00733C59"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410EBD" w:rsidRPr="00265C62" w:rsidTr="00410EBD">
        <w:trPr>
          <w:trHeight w:val="1200"/>
        </w:trPr>
        <w:tc>
          <w:tcPr>
            <w:tcW w:w="959" w:type="dxa"/>
            <w:tcBorders>
              <w:top w:val="nil"/>
              <w:left w:val="single" w:sz="4" w:space="0" w:color="auto"/>
              <w:bottom w:val="single" w:sz="4" w:space="0" w:color="auto"/>
              <w:right w:val="single" w:sz="4" w:space="0" w:color="auto"/>
            </w:tcBorders>
            <w:shd w:val="clear" w:color="auto" w:fill="auto"/>
            <w:hideMark/>
          </w:tcPr>
          <w:p w:rsidR="00410EBD" w:rsidRPr="00B61718" w:rsidRDefault="00410EBD" w:rsidP="00D40ED7">
            <w:pPr>
              <w:spacing w:after="0" w:line="240" w:lineRule="auto"/>
              <w:jc w:val="center"/>
              <w:rPr>
                <w:rFonts w:ascii="Times New Roman" w:hAnsi="Times New Roman" w:cs="Times New Roman"/>
              </w:rPr>
            </w:pPr>
            <w:r w:rsidRPr="00B61718">
              <w:rPr>
                <w:rFonts w:ascii="Times New Roman" w:hAnsi="Times New Roman" w:cs="Times New Roman"/>
              </w:rPr>
              <w:t>17</w:t>
            </w:r>
          </w:p>
        </w:tc>
        <w:tc>
          <w:tcPr>
            <w:tcW w:w="3843" w:type="dxa"/>
            <w:gridSpan w:val="2"/>
            <w:tcBorders>
              <w:top w:val="nil"/>
              <w:left w:val="nil"/>
              <w:bottom w:val="single" w:sz="4" w:space="0" w:color="auto"/>
              <w:right w:val="single" w:sz="4" w:space="0" w:color="auto"/>
            </w:tcBorders>
            <w:shd w:val="clear" w:color="auto" w:fill="auto"/>
            <w:hideMark/>
          </w:tcPr>
          <w:p w:rsidR="00410EBD" w:rsidRPr="001A2B35" w:rsidRDefault="00410EBD" w:rsidP="00410EBD">
            <w:pPr>
              <w:rPr>
                <w:rFonts w:ascii="Liberation Serif" w:hAnsi="Liberation Serif"/>
              </w:rPr>
            </w:pPr>
            <w:r w:rsidRPr="001A2B35">
              <w:rPr>
                <w:rFonts w:ascii="Liberation Serif" w:hAnsi="Liberation Serif"/>
              </w:rPr>
              <w:t>Приобретение, монтаж, обслуживание пожарной и приспособленной техники для тушения пожаров, пожарного оборудования  в городском округе</w:t>
            </w:r>
          </w:p>
        </w:tc>
        <w:tc>
          <w:tcPr>
            <w:tcW w:w="1605"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250000,00</w:t>
            </w:r>
          </w:p>
        </w:tc>
        <w:tc>
          <w:tcPr>
            <w:tcW w:w="1240"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539" w:type="dxa"/>
            <w:tcBorders>
              <w:top w:val="nil"/>
              <w:left w:val="nil"/>
              <w:bottom w:val="single" w:sz="4" w:space="0" w:color="auto"/>
              <w:right w:val="single" w:sz="4" w:space="0" w:color="auto"/>
            </w:tcBorders>
            <w:shd w:val="clear" w:color="auto" w:fill="auto"/>
            <w:vAlign w:val="center"/>
          </w:tcPr>
          <w:p w:rsidR="00410EBD" w:rsidRPr="00B61718" w:rsidRDefault="00410EBD" w:rsidP="002C6688">
            <w:pPr>
              <w:spacing w:after="0" w:line="240" w:lineRule="auto"/>
              <w:rPr>
                <w:rFonts w:ascii="Times New Roman" w:eastAsia="Times New Roman" w:hAnsi="Times New Roman" w:cs="Times New Roman"/>
                <w:color w:val="000000"/>
                <w:lang w:eastAsia="ru-RU"/>
              </w:rPr>
            </w:pPr>
          </w:p>
        </w:tc>
      </w:tr>
      <w:tr w:rsidR="00410EBD" w:rsidRPr="00265C62" w:rsidTr="00410EBD">
        <w:trPr>
          <w:trHeight w:val="300"/>
        </w:trPr>
        <w:tc>
          <w:tcPr>
            <w:tcW w:w="959" w:type="dxa"/>
            <w:tcBorders>
              <w:top w:val="nil"/>
              <w:left w:val="single" w:sz="4" w:space="0" w:color="auto"/>
              <w:bottom w:val="single" w:sz="4" w:space="0" w:color="auto"/>
              <w:right w:val="single" w:sz="4" w:space="0" w:color="auto"/>
            </w:tcBorders>
            <w:shd w:val="clear" w:color="auto" w:fill="auto"/>
          </w:tcPr>
          <w:p w:rsidR="00410EBD" w:rsidRPr="00B61718" w:rsidRDefault="00410EBD" w:rsidP="00D40ED7">
            <w:pPr>
              <w:spacing w:after="0" w:line="240" w:lineRule="auto"/>
              <w:jc w:val="center"/>
              <w:rPr>
                <w:rFonts w:ascii="Times New Roman" w:hAnsi="Times New Roman" w:cs="Times New Roman"/>
              </w:rPr>
            </w:pPr>
            <w:r w:rsidRPr="00B61718">
              <w:rPr>
                <w:rFonts w:ascii="Times New Roman" w:hAnsi="Times New Roman" w:cs="Times New Roman"/>
              </w:rPr>
              <w:lastRenderedPageBreak/>
              <w:t>18</w:t>
            </w:r>
          </w:p>
        </w:tc>
        <w:tc>
          <w:tcPr>
            <w:tcW w:w="3843" w:type="dxa"/>
            <w:gridSpan w:val="2"/>
            <w:tcBorders>
              <w:top w:val="nil"/>
              <w:left w:val="single" w:sz="4" w:space="0" w:color="auto"/>
              <w:bottom w:val="single" w:sz="4" w:space="0" w:color="auto"/>
              <w:right w:val="nil"/>
            </w:tcBorders>
            <w:shd w:val="clear" w:color="auto" w:fill="auto"/>
          </w:tcPr>
          <w:p w:rsidR="00410EBD" w:rsidRPr="001A2B35" w:rsidRDefault="00410EBD" w:rsidP="00410EBD">
            <w:pPr>
              <w:rPr>
                <w:rFonts w:ascii="Liberation Serif" w:hAnsi="Liberation Serif"/>
                <w:b/>
              </w:rPr>
            </w:pPr>
            <w:r w:rsidRPr="001A2B35">
              <w:rPr>
                <w:rFonts w:ascii="Liberation Serif" w:hAnsi="Liberation Serif"/>
              </w:rPr>
              <w:t>Федеральный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410EBD" w:rsidRPr="00B61718" w:rsidRDefault="00410EBD" w:rsidP="002C6688">
            <w:pPr>
              <w:spacing w:after="0" w:line="240" w:lineRule="auto"/>
              <w:rPr>
                <w:rFonts w:ascii="Times New Roman" w:eastAsia="Times New Roman" w:hAnsi="Times New Roman" w:cs="Times New Roman"/>
                <w:color w:val="000000"/>
                <w:lang w:eastAsia="ru-RU"/>
              </w:rPr>
            </w:pPr>
          </w:p>
        </w:tc>
      </w:tr>
      <w:tr w:rsidR="00410EBD" w:rsidRPr="00265C62" w:rsidTr="00410EBD">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410EBD" w:rsidRPr="00B61718" w:rsidRDefault="00410EBD" w:rsidP="00D40ED7">
            <w:pPr>
              <w:spacing w:after="0" w:line="240" w:lineRule="auto"/>
              <w:jc w:val="center"/>
              <w:rPr>
                <w:rFonts w:ascii="Times New Roman" w:hAnsi="Times New Roman" w:cs="Times New Roman"/>
              </w:rPr>
            </w:pPr>
            <w:r w:rsidRPr="00B61718">
              <w:rPr>
                <w:rFonts w:ascii="Times New Roman" w:hAnsi="Times New Roman" w:cs="Times New Roman"/>
              </w:rPr>
              <w:t>19</w:t>
            </w:r>
          </w:p>
        </w:tc>
        <w:tc>
          <w:tcPr>
            <w:tcW w:w="3843" w:type="dxa"/>
            <w:gridSpan w:val="2"/>
            <w:tcBorders>
              <w:top w:val="nil"/>
              <w:left w:val="single" w:sz="4" w:space="0" w:color="auto"/>
              <w:bottom w:val="single" w:sz="4" w:space="0" w:color="auto"/>
              <w:right w:val="nil"/>
            </w:tcBorders>
            <w:shd w:val="clear" w:color="auto" w:fill="auto"/>
            <w:hideMark/>
          </w:tcPr>
          <w:p w:rsidR="00410EBD" w:rsidRPr="001A2B35" w:rsidRDefault="00410EBD" w:rsidP="00410EBD">
            <w:pPr>
              <w:rPr>
                <w:rFonts w:ascii="Liberation Serif" w:hAnsi="Liberation Serif"/>
                <w:b/>
              </w:rPr>
            </w:pPr>
            <w:r w:rsidRPr="001A2B35">
              <w:rPr>
                <w:rFonts w:ascii="Liberation Serif" w:hAnsi="Liberation Serif"/>
              </w:rPr>
              <w:t>Областной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410EBD" w:rsidRPr="00B61718" w:rsidRDefault="00410EBD" w:rsidP="002C6688">
            <w:pPr>
              <w:spacing w:after="0" w:line="240" w:lineRule="auto"/>
              <w:rPr>
                <w:rFonts w:ascii="Times New Roman" w:eastAsia="Times New Roman" w:hAnsi="Times New Roman" w:cs="Times New Roman"/>
                <w:color w:val="000000"/>
                <w:lang w:eastAsia="ru-RU"/>
              </w:rPr>
            </w:pPr>
          </w:p>
        </w:tc>
      </w:tr>
      <w:tr w:rsidR="00410EBD" w:rsidRPr="00265C62" w:rsidTr="00410EBD">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410EBD" w:rsidRPr="00B61718" w:rsidRDefault="00410EBD" w:rsidP="00D40ED7">
            <w:pPr>
              <w:spacing w:after="0" w:line="240" w:lineRule="auto"/>
              <w:jc w:val="center"/>
              <w:rPr>
                <w:rFonts w:ascii="Times New Roman" w:hAnsi="Times New Roman" w:cs="Times New Roman"/>
              </w:rPr>
            </w:pPr>
            <w:r w:rsidRPr="00B61718">
              <w:rPr>
                <w:rFonts w:ascii="Times New Roman" w:hAnsi="Times New Roman" w:cs="Times New Roman"/>
              </w:rPr>
              <w:t>20</w:t>
            </w:r>
          </w:p>
        </w:tc>
        <w:tc>
          <w:tcPr>
            <w:tcW w:w="3843" w:type="dxa"/>
            <w:gridSpan w:val="2"/>
            <w:tcBorders>
              <w:top w:val="nil"/>
              <w:left w:val="single" w:sz="4" w:space="0" w:color="auto"/>
              <w:bottom w:val="single" w:sz="4" w:space="0" w:color="auto"/>
              <w:right w:val="nil"/>
            </w:tcBorders>
            <w:shd w:val="clear" w:color="auto" w:fill="auto"/>
            <w:hideMark/>
          </w:tcPr>
          <w:p w:rsidR="00410EBD" w:rsidRPr="001A2B35" w:rsidRDefault="00410EBD" w:rsidP="00410EBD">
            <w:pPr>
              <w:rPr>
                <w:rFonts w:ascii="Liberation Serif" w:hAnsi="Liberation Serif"/>
                <w:b/>
              </w:rPr>
            </w:pPr>
            <w:r w:rsidRPr="001A2B35">
              <w:rPr>
                <w:rFonts w:ascii="Liberation Serif" w:hAnsi="Liberation Serif"/>
              </w:rPr>
              <w:t>Местный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250000,00</w:t>
            </w:r>
          </w:p>
        </w:tc>
        <w:tc>
          <w:tcPr>
            <w:tcW w:w="1240"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539" w:type="dxa"/>
            <w:tcBorders>
              <w:top w:val="nil"/>
              <w:left w:val="nil"/>
              <w:bottom w:val="single" w:sz="4" w:space="0" w:color="auto"/>
              <w:right w:val="single" w:sz="4" w:space="0" w:color="auto"/>
            </w:tcBorders>
            <w:shd w:val="clear" w:color="auto" w:fill="auto"/>
            <w:vAlign w:val="center"/>
          </w:tcPr>
          <w:p w:rsidR="00410EBD" w:rsidRPr="00B61718" w:rsidRDefault="00410EBD" w:rsidP="002C6688">
            <w:pPr>
              <w:spacing w:after="0" w:line="240" w:lineRule="auto"/>
              <w:rPr>
                <w:rFonts w:ascii="Times New Roman" w:eastAsia="Times New Roman" w:hAnsi="Times New Roman" w:cs="Times New Roman"/>
                <w:color w:val="000000"/>
                <w:lang w:eastAsia="ru-RU"/>
              </w:rPr>
            </w:pPr>
          </w:p>
        </w:tc>
      </w:tr>
      <w:tr w:rsidR="00410EBD" w:rsidRPr="00265C62" w:rsidTr="00410EBD">
        <w:trPr>
          <w:trHeight w:val="1200"/>
        </w:trPr>
        <w:tc>
          <w:tcPr>
            <w:tcW w:w="959" w:type="dxa"/>
            <w:tcBorders>
              <w:top w:val="nil"/>
              <w:left w:val="single" w:sz="4" w:space="0" w:color="auto"/>
              <w:bottom w:val="single" w:sz="4" w:space="0" w:color="auto"/>
              <w:right w:val="single" w:sz="4" w:space="0" w:color="auto"/>
            </w:tcBorders>
            <w:shd w:val="clear" w:color="auto" w:fill="auto"/>
            <w:hideMark/>
          </w:tcPr>
          <w:p w:rsidR="00410EBD" w:rsidRPr="00B61718" w:rsidRDefault="00410EBD" w:rsidP="00D40ED7">
            <w:pPr>
              <w:spacing w:after="0" w:line="240" w:lineRule="auto"/>
              <w:jc w:val="center"/>
              <w:rPr>
                <w:rFonts w:ascii="Times New Roman" w:hAnsi="Times New Roman" w:cs="Times New Roman"/>
              </w:rPr>
            </w:pPr>
            <w:r w:rsidRPr="00B61718">
              <w:rPr>
                <w:rFonts w:ascii="Times New Roman" w:hAnsi="Times New Roman" w:cs="Times New Roman"/>
              </w:rPr>
              <w:t>21</w:t>
            </w:r>
          </w:p>
        </w:tc>
        <w:tc>
          <w:tcPr>
            <w:tcW w:w="3843" w:type="dxa"/>
            <w:gridSpan w:val="2"/>
            <w:tcBorders>
              <w:top w:val="nil"/>
              <w:left w:val="nil"/>
              <w:bottom w:val="single" w:sz="4" w:space="0" w:color="auto"/>
              <w:right w:val="nil"/>
            </w:tcBorders>
            <w:shd w:val="clear" w:color="auto" w:fill="auto"/>
            <w:hideMark/>
          </w:tcPr>
          <w:p w:rsidR="00410EBD" w:rsidRPr="001A2B35" w:rsidRDefault="00410EBD" w:rsidP="00410EBD">
            <w:pPr>
              <w:rPr>
                <w:rFonts w:ascii="Liberation Serif" w:hAnsi="Liberation Serif"/>
              </w:rPr>
            </w:pPr>
            <w:r w:rsidRPr="001A2B35">
              <w:rPr>
                <w:rFonts w:ascii="Liberation Serif" w:hAnsi="Liberation Serif"/>
              </w:rPr>
              <w:t>Устройство, обслуживание пожарных пирсов и подъездных путей к ним на естественных и искусственных пожарных водоемах</w:t>
            </w:r>
          </w:p>
        </w:tc>
        <w:tc>
          <w:tcPr>
            <w:tcW w:w="1605" w:type="dxa"/>
            <w:tcBorders>
              <w:top w:val="nil"/>
              <w:left w:val="single" w:sz="4" w:space="0" w:color="auto"/>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200000,0</w:t>
            </w:r>
          </w:p>
        </w:tc>
        <w:tc>
          <w:tcPr>
            <w:tcW w:w="1240"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410EBD" w:rsidRPr="00B61718" w:rsidRDefault="00410EBD"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410EBD" w:rsidRPr="00265C62" w:rsidTr="00410EBD">
        <w:trPr>
          <w:trHeight w:val="300"/>
        </w:trPr>
        <w:tc>
          <w:tcPr>
            <w:tcW w:w="959" w:type="dxa"/>
            <w:tcBorders>
              <w:top w:val="nil"/>
              <w:left w:val="single" w:sz="4" w:space="0" w:color="auto"/>
              <w:bottom w:val="single" w:sz="4" w:space="0" w:color="auto"/>
              <w:right w:val="single" w:sz="4" w:space="0" w:color="auto"/>
            </w:tcBorders>
            <w:shd w:val="clear" w:color="auto" w:fill="auto"/>
          </w:tcPr>
          <w:p w:rsidR="00410EBD" w:rsidRPr="00B61718" w:rsidRDefault="00410EBD" w:rsidP="00D40ED7">
            <w:pPr>
              <w:spacing w:after="0" w:line="240" w:lineRule="auto"/>
              <w:jc w:val="center"/>
              <w:rPr>
                <w:rFonts w:ascii="Times New Roman" w:hAnsi="Times New Roman" w:cs="Times New Roman"/>
              </w:rPr>
            </w:pPr>
            <w:r w:rsidRPr="00B61718">
              <w:rPr>
                <w:rFonts w:ascii="Times New Roman" w:hAnsi="Times New Roman" w:cs="Times New Roman"/>
              </w:rPr>
              <w:t>22</w:t>
            </w:r>
          </w:p>
        </w:tc>
        <w:tc>
          <w:tcPr>
            <w:tcW w:w="3843" w:type="dxa"/>
            <w:gridSpan w:val="2"/>
            <w:tcBorders>
              <w:top w:val="nil"/>
              <w:left w:val="single" w:sz="4" w:space="0" w:color="auto"/>
              <w:bottom w:val="single" w:sz="4" w:space="0" w:color="auto"/>
              <w:right w:val="nil"/>
            </w:tcBorders>
            <w:shd w:val="clear" w:color="auto" w:fill="auto"/>
          </w:tcPr>
          <w:p w:rsidR="00410EBD" w:rsidRPr="001A2B35" w:rsidRDefault="00410EBD" w:rsidP="00410EBD">
            <w:pPr>
              <w:rPr>
                <w:rFonts w:ascii="Liberation Serif" w:hAnsi="Liberation Serif"/>
                <w:b/>
              </w:rPr>
            </w:pPr>
            <w:r w:rsidRPr="001A2B35">
              <w:rPr>
                <w:rFonts w:ascii="Liberation Serif" w:hAnsi="Liberation Serif"/>
              </w:rPr>
              <w:t>Федеральный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410EBD" w:rsidRPr="00B61718" w:rsidRDefault="00410EBD" w:rsidP="002C6688">
            <w:pPr>
              <w:spacing w:after="0" w:line="240" w:lineRule="auto"/>
              <w:rPr>
                <w:rFonts w:ascii="Times New Roman" w:eastAsia="Times New Roman" w:hAnsi="Times New Roman" w:cs="Times New Roman"/>
                <w:color w:val="000000"/>
                <w:lang w:eastAsia="ru-RU"/>
              </w:rPr>
            </w:pPr>
          </w:p>
        </w:tc>
      </w:tr>
      <w:tr w:rsidR="00410EBD" w:rsidRPr="00265C62" w:rsidTr="00410EBD">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410EBD" w:rsidRPr="00B61718" w:rsidRDefault="00410EBD" w:rsidP="00D40ED7">
            <w:pPr>
              <w:spacing w:after="0" w:line="240" w:lineRule="auto"/>
              <w:jc w:val="center"/>
              <w:rPr>
                <w:rFonts w:ascii="Times New Roman" w:hAnsi="Times New Roman" w:cs="Times New Roman"/>
              </w:rPr>
            </w:pPr>
            <w:r w:rsidRPr="00B61718">
              <w:rPr>
                <w:rFonts w:ascii="Times New Roman" w:hAnsi="Times New Roman" w:cs="Times New Roman"/>
              </w:rPr>
              <w:t>23</w:t>
            </w:r>
          </w:p>
        </w:tc>
        <w:tc>
          <w:tcPr>
            <w:tcW w:w="3843" w:type="dxa"/>
            <w:gridSpan w:val="2"/>
            <w:tcBorders>
              <w:top w:val="nil"/>
              <w:left w:val="single" w:sz="4" w:space="0" w:color="auto"/>
              <w:bottom w:val="single" w:sz="4" w:space="0" w:color="auto"/>
              <w:right w:val="nil"/>
            </w:tcBorders>
            <w:shd w:val="clear" w:color="auto" w:fill="auto"/>
            <w:hideMark/>
          </w:tcPr>
          <w:p w:rsidR="00410EBD" w:rsidRPr="001A2B35" w:rsidRDefault="00410EBD" w:rsidP="00410EBD">
            <w:pPr>
              <w:rPr>
                <w:rFonts w:ascii="Liberation Serif" w:hAnsi="Liberation Serif"/>
                <w:b/>
              </w:rPr>
            </w:pPr>
            <w:r w:rsidRPr="001A2B35">
              <w:rPr>
                <w:rFonts w:ascii="Liberation Serif" w:hAnsi="Liberation Serif"/>
              </w:rPr>
              <w:t>Областной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410EBD" w:rsidRPr="00B61718" w:rsidRDefault="00410EBD"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410EBD" w:rsidRPr="00265C62" w:rsidTr="00410EBD">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410EBD" w:rsidRPr="00B61718" w:rsidRDefault="00410EBD" w:rsidP="00D40ED7">
            <w:pPr>
              <w:spacing w:after="0" w:line="240" w:lineRule="auto"/>
              <w:jc w:val="center"/>
              <w:rPr>
                <w:rFonts w:ascii="Times New Roman" w:hAnsi="Times New Roman" w:cs="Times New Roman"/>
              </w:rPr>
            </w:pPr>
            <w:r w:rsidRPr="00B61718">
              <w:rPr>
                <w:rFonts w:ascii="Times New Roman" w:hAnsi="Times New Roman" w:cs="Times New Roman"/>
              </w:rPr>
              <w:t>24</w:t>
            </w:r>
          </w:p>
        </w:tc>
        <w:tc>
          <w:tcPr>
            <w:tcW w:w="3843" w:type="dxa"/>
            <w:gridSpan w:val="2"/>
            <w:tcBorders>
              <w:top w:val="nil"/>
              <w:left w:val="single" w:sz="4" w:space="0" w:color="auto"/>
              <w:bottom w:val="single" w:sz="4" w:space="0" w:color="auto"/>
              <w:right w:val="nil"/>
            </w:tcBorders>
            <w:shd w:val="clear" w:color="auto" w:fill="auto"/>
            <w:hideMark/>
          </w:tcPr>
          <w:p w:rsidR="00410EBD" w:rsidRPr="001A2B35" w:rsidRDefault="00410EBD" w:rsidP="00410EBD">
            <w:pPr>
              <w:rPr>
                <w:rFonts w:ascii="Liberation Serif" w:hAnsi="Liberation Serif"/>
                <w:b/>
              </w:rPr>
            </w:pPr>
            <w:r w:rsidRPr="001A2B35">
              <w:rPr>
                <w:rFonts w:ascii="Liberation Serif" w:hAnsi="Liberation Serif"/>
              </w:rPr>
              <w:t>Местный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200000,0</w:t>
            </w:r>
          </w:p>
        </w:tc>
        <w:tc>
          <w:tcPr>
            <w:tcW w:w="1240"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410EBD" w:rsidRPr="00B61718" w:rsidRDefault="00410EBD"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E85981" w:rsidRPr="00265C62" w:rsidTr="00410EBD">
        <w:trPr>
          <w:trHeight w:val="600"/>
        </w:trPr>
        <w:tc>
          <w:tcPr>
            <w:tcW w:w="959" w:type="dxa"/>
            <w:tcBorders>
              <w:top w:val="nil"/>
              <w:left w:val="single" w:sz="4" w:space="0" w:color="auto"/>
              <w:bottom w:val="single" w:sz="4" w:space="0" w:color="auto"/>
              <w:right w:val="single" w:sz="4" w:space="0" w:color="auto"/>
            </w:tcBorders>
            <w:shd w:val="clear" w:color="auto" w:fill="auto"/>
            <w:hideMark/>
          </w:tcPr>
          <w:p w:rsidR="00E85981" w:rsidRPr="00B61718" w:rsidRDefault="00E85981" w:rsidP="00D40ED7">
            <w:pPr>
              <w:spacing w:after="0" w:line="240" w:lineRule="auto"/>
              <w:jc w:val="center"/>
              <w:rPr>
                <w:rFonts w:ascii="Times New Roman" w:hAnsi="Times New Roman" w:cs="Times New Roman"/>
              </w:rPr>
            </w:pPr>
            <w:r w:rsidRPr="00B61718">
              <w:rPr>
                <w:rFonts w:ascii="Times New Roman" w:hAnsi="Times New Roman" w:cs="Times New Roman"/>
              </w:rPr>
              <w:t>25</w:t>
            </w:r>
          </w:p>
        </w:tc>
        <w:tc>
          <w:tcPr>
            <w:tcW w:w="3843" w:type="dxa"/>
            <w:gridSpan w:val="2"/>
            <w:tcBorders>
              <w:top w:val="nil"/>
              <w:left w:val="nil"/>
              <w:bottom w:val="single" w:sz="4" w:space="0" w:color="auto"/>
              <w:right w:val="nil"/>
            </w:tcBorders>
            <w:shd w:val="clear" w:color="auto" w:fill="auto"/>
            <w:hideMark/>
          </w:tcPr>
          <w:p w:rsidR="00E85981" w:rsidRPr="001A2B35" w:rsidRDefault="00E85981" w:rsidP="00410EBD">
            <w:pPr>
              <w:rPr>
                <w:rFonts w:ascii="Liberation Serif" w:hAnsi="Liberation Serif"/>
              </w:rPr>
            </w:pPr>
            <w:r w:rsidRPr="001A2B35">
              <w:rPr>
                <w:rFonts w:ascii="Liberation Serif" w:hAnsi="Liberation Serif"/>
              </w:rPr>
              <w:t>Устройство, очистка и обслуживание пожарных водоемов</w:t>
            </w:r>
          </w:p>
        </w:tc>
        <w:tc>
          <w:tcPr>
            <w:tcW w:w="1605" w:type="dxa"/>
            <w:tcBorders>
              <w:top w:val="nil"/>
              <w:left w:val="single" w:sz="4" w:space="0" w:color="auto"/>
              <w:bottom w:val="single" w:sz="4" w:space="0" w:color="auto"/>
              <w:right w:val="single" w:sz="4" w:space="0" w:color="auto"/>
            </w:tcBorders>
            <w:shd w:val="clear" w:color="auto" w:fill="auto"/>
            <w:vAlign w:val="center"/>
          </w:tcPr>
          <w:p w:rsidR="00E85981" w:rsidRPr="00B61718" w:rsidRDefault="00410EBD" w:rsidP="009D62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200000,0</w:t>
            </w:r>
          </w:p>
        </w:tc>
        <w:tc>
          <w:tcPr>
            <w:tcW w:w="1240" w:type="dxa"/>
            <w:tcBorders>
              <w:top w:val="nil"/>
              <w:left w:val="nil"/>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27500,0</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B61718" w:rsidRDefault="005B6621" w:rsidP="00094E9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w:t>
            </w:r>
          </w:p>
        </w:tc>
        <w:tc>
          <w:tcPr>
            <w:tcW w:w="1539" w:type="dxa"/>
            <w:tcBorders>
              <w:top w:val="nil"/>
              <w:left w:val="nil"/>
              <w:bottom w:val="single" w:sz="4" w:space="0" w:color="auto"/>
              <w:right w:val="single" w:sz="4" w:space="0" w:color="auto"/>
            </w:tcBorders>
            <w:shd w:val="clear" w:color="auto" w:fill="auto"/>
            <w:vAlign w:val="center"/>
            <w:hideMark/>
          </w:tcPr>
          <w:p w:rsidR="00E85981" w:rsidRPr="00B61718" w:rsidRDefault="00E85981" w:rsidP="002D1CC4">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E85981" w:rsidRPr="00265C62" w:rsidTr="00410EBD">
        <w:trPr>
          <w:trHeight w:val="300"/>
        </w:trPr>
        <w:tc>
          <w:tcPr>
            <w:tcW w:w="959" w:type="dxa"/>
            <w:tcBorders>
              <w:top w:val="nil"/>
              <w:left w:val="single" w:sz="4" w:space="0" w:color="auto"/>
              <w:bottom w:val="single" w:sz="4" w:space="0" w:color="auto"/>
              <w:right w:val="single" w:sz="4" w:space="0" w:color="auto"/>
            </w:tcBorders>
            <w:shd w:val="clear" w:color="auto" w:fill="auto"/>
          </w:tcPr>
          <w:p w:rsidR="00E85981" w:rsidRPr="00B61718" w:rsidRDefault="00E85981" w:rsidP="00D40ED7">
            <w:pPr>
              <w:spacing w:after="0" w:line="240" w:lineRule="auto"/>
              <w:jc w:val="center"/>
              <w:rPr>
                <w:rFonts w:ascii="Times New Roman" w:hAnsi="Times New Roman" w:cs="Times New Roman"/>
              </w:rPr>
            </w:pPr>
            <w:r w:rsidRPr="00B61718">
              <w:rPr>
                <w:rFonts w:ascii="Times New Roman" w:hAnsi="Times New Roman" w:cs="Times New Roman"/>
              </w:rPr>
              <w:t>26</w:t>
            </w:r>
          </w:p>
        </w:tc>
        <w:tc>
          <w:tcPr>
            <w:tcW w:w="3843" w:type="dxa"/>
            <w:gridSpan w:val="2"/>
            <w:tcBorders>
              <w:top w:val="nil"/>
              <w:left w:val="single" w:sz="4" w:space="0" w:color="auto"/>
              <w:bottom w:val="single" w:sz="4" w:space="0" w:color="auto"/>
              <w:right w:val="nil"/>
            </w:tcBorders>
            <w:shd w:val="clear" w:color="auto" w:fill="auto"/>
          </w:tcPr>
          <w:p w:rsidR="00E85981" w:rsidRPr="001A2B35" w:rsidRDefault="00E85981" w:rsidP="00410EBD">
            <w:pPr>
              <w:rPr>
                <w:rFonts w:ascii="Liberation Serif" w:hAnsi="Liberation Serif"/>
                <w:b/>
              </w:rPr>
            </w:pPr>
            <w:r w:rsidRPr="001A2B35">
              <w:rPr>
                <w:rFonts w:ascii="Liberation Serif" w:hAnsi="Liberation Serif"/>
              </w:rPr>
              <w:t>Федеральный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E85981" w:rsidRPr="00B61718" w:rsidRDefault="00E85981" w:rsidP="002C6688">
            <w:pPr>
              <w:spacing w:after="0" w:line="240" w:lineRule="auto"/>
              <w:rPr>
                <w:rFonts w:ascii="Times New Roman" w:eastAsia="Times New Roman" w:hAnsi="Times New Roman" w:cs="Times New Roman"/>
                <w:color w:val="000000"/>
                <w:lang w:eastAsia="ru-RU"/>
              </w:rPr>
            </w:pPr>
          </w:p>
        </w:tc>
      </w:tr>
      <w:tr w:rsidR="00E85981" w:rsidRPr="00265C62" w:rsidTr="00410EBD">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E85981" w:rsidRPr="00B61718" w:rsidRDefault="00E85981" w:rsidP="00D40ED7">
            <w:pPr>
              <w:spacing w:after="0" w:line="240" w:lineRule="auto"/>
              <w:jc w:val="center"/>
              <w:rPr>
                <w:rFonts w:ascii="Times New Roman" w:hAnsi="Times New Roman" w:cs="Times New Roman"/>
              </w:rPr>
            </w:pPr>
            <w:r w:rsidRPr="00B61718">
              <w:rPr>
                <w:rFonts w:ascii="Times New Roman" w:hAnsi="Times New Roman" w:cs="Times New Roman"/>
              </w:rPr>
              <w:t>27</w:t>
            </w:r>
          </w:p>
        </w:tc>
        <w:tc>
          <w:tcPr>
            <w:tcW w:w="3843" w:type="dxa"/>
            <w:gridSpan w:val="2"/>
            <w:tcBorders>
              <w:top w:val="nil"/>
              <w:left w:val="single" w:sz="4" w:space="0" w:color="auto"/>
              <w:bottom w:val="single" w:sz="4" w:space="0" w:color="auto"/>
              <w:right w:val="nil"/>
            </w:tcBorders>
            <w:shd w:val="clear" w:color="auto" w:fill="auto"/>
            <w:hideMark/>
          </w:tcPr>
          <w:p w:rsidR="00E85981" w:rsidRPr="001A2B35" w:rsidRDefault="00E85981" w:rsidP="00410EBD">
            <w:pPr>
              <w:rPr>
                <w:rFonts w:ascii="Liberation Serif" w:hAnsi="Liberation Serif"/>
                <w:b/>
              </w:rPr>
            </w:pPr>
            <w:r w:rsidRPr="001A2B35">
              <w:rPr>
                <w:rFonts w:ascii="Liberation Serif" w:hAnsi="Liberation Serif"/>
              </w:rPr>
              <w:t>Областной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E85981" w:rsidRPr="00B61718" w:rsidRDefault="00E85981"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410EBD" w:rsidRPr="00265C62" w:rsidTr="00410EBD">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410EBD" w:rsidRPr="00B61718" w:rsidRDefault="00410EBD" w:rsidP="00D40ED7">
            <w:pPr>
              <w:spacing w:after="0" w:line="240" w:lineRule="auto"/>
              <w:jc w:val="center"/>
              <w:rPr>
                <w:rFonts w:ascii="Times New Roman" w:hAnsi="Times New Roman" w:cs="Times New Roman"/>
              </w:rPr>
            </w:pPr>
            <w:r w:rsidRPr="00B61718">
              <w:rPr>
                <w:rFonts w:ascii="Times New Roman" w:hAnsi="Times New Roman" w:cs="Times New Roman"/>
              </w:rPr>
              <w:t>28</w:t>
            </w:r>
          </w:p>
        </w:tc>
        <w:tc>
          <w:tcPr>
            <w:tcW w:w="3843" w:type="dxa"/>
            <w:gridSpan w:val="2"/>
            <w:tcBorders>
              <w:top w:val="nil"/>
              <w:left w:val="single" w:sz="4" w:space="0" w:color="auto"/>
              <w:bottom w:val="single" w:sz="4" w:space="0" w:color="auto"/>
              <w:right w:val="nil"/>
            </w:tcBorders>
            <w:shd w:val="clear" w:color="auto" w:fill="auto"/>
            <w:hideMark/>
          </w:tcPr>
          <w:p w:rsidR="00410EBD" w:rsidRPr="001A2B35" w:rsidRDefault="00410EBD" w:rsidP="00410EBD">
            <w:pPr>
              <w:rPr>
                <w:rFonts w:ascii="Liberation Serif" w:hAnsi="Liberation Serif"/>
                <w:b/>
              </w:rPr>
            </w:pPr>
            <w:r w:rsidRPr="001A2B35">
              <w:rPr>
                <w:rFonts w:ascii="Liberation Serif" w:hAnsi="Liberation Serif"/>
              </w:rPr>
              <w:t>Местный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200000,0</w:t>
            </w:r>
          </w:p>
        </w:tc>
        <w:tc>
          <w:tcPr>
            <w:tcW w:w="1240"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27500,0</w:t>
            </w:r>
          </w:p>
        </w:tc>
        <w:tc>
          <w:tcPr>
            <w:tcW w:w="1461" w:type="dxa"/>
            <w:gridSpan w:val="2"/>
            <w:tcBorders>
              <w:top w:val="nil"/>
              <w:left w:val="nil"/>
              <w:bottom w:val="single" w:sz="4" w:space="0" w:color="auto"/>
              <w:right w:val="single" w:sz="4" w:space="0" w:color="auto"/>
            </w:tcBorders>
            <w:shd w:val="clear" w:color="auto" w:fill="auto"/>
            <w:vAlign w:val="center"/>
          </w:tcPr>
          <w:p w:rsidR="00410EBD" w:rsidRPr="00B61718" w:rsidRDefault="005B6621"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w:t>
            </w:r>
          </w:p>
        </w:tc>
        <w:tc>
          <w:tcPr>
            <w:tcW w:w="1539" w:type="dxa"/>
            <w:tcBorders>
              <w:top w:val="nil"/>
              <w:left w:val="nil"/>
              <w:bottom w:val="single" w:sz="4" w:space="0" w:color="auto"/>
              <w:right w:val="single" w:sz="4" w:space="0" w:color="auto"/>
            </w:tcBorders>
            <w:shd w:val="clear" w:color="auto" w:fill="auto"/>
            <w:vAlign w:val="center"/>
            <w:hideMark/>
          </w:tcPr>
          <w:p w:rsidR="00410EBD" w:rsidRPr="00B61718" w:rsidRDefault="00410EBD"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E85981" w:rsidRPr="00265C62" w:rsidTr="00410EBD">
        <w:trPr>
          <w:trHeight w:val="600"/>
        </w:trPr>
        <w:tc>
          <w:tcPr>
            <w:tcW w:w="959" w:type="dxa"/>
            <w:tcBorders>
              <w:top w:val="nil"/>
              <w:left w:val="single" w:sz="4" w:space="0" w:color="auto"/>
              <w:bottom w:val="single" w:sz="4" w:space="0" w:color="auto"/>
              <w:right w:val="single" w:sz="4" w:space="0" w:color="auto"/>
            </w:tcBorders>
            <w:shd w:val="clear" w:color="auto" w:fill="auto"/>
            <w:hideMark/>
          </w:tcPr>
          <w:p w:rsidR="00E85981" w:rsidRPr="00B61718" w:rsidRDefault="00E85981" w:rsidP="00D40ED7">
            <w:pPr>
              <w:spacing w:after="0" w:line="240" w:lineRule="auto"/>
              <w:jc w:val="center"/>
              <w:rPr>
                <w:rFonts w:ascii="Times New Roman" w:hAnsi="Times New Roman" w:cs="Times New Roman"/>
              </w:rPr>
            </w:pPr>
            <w:r w:rsidRPr="00B61718">
              <w:rPr>
                <w:rFonts w:ascii="Times New Roman" w:hAnsi="Times New Roman" w:cs="Times New Roman"/>
              </w:rPr>
              <w:t>29</w:t>
            </w:r>
          </w:p>
        </w:tc>
        <w:tc>
          <w:tcPr>
            <w:tcW w:w="3843" w:type="dxa"/>
            <w:gridSpan w:val="2"/>
            <w:tcBorders>
              <w:top w:val="nil"/>
              <w:left w:val="nil"/>
              <w:bottom w:val="single" w:sz="4" w:space="0" w:color="auto"/>
              <w:right w:val="nil"/>
            </w:tcBorders>
            <w:shd w:val="clear" w:color="auto" w:fill="auto"/>
            <w:hideMark/>
          </w:tcPr>
          <w:p w:rsidR="00E85981" w:rsidRPr="001A2B35" w:rsidRDefault="00E85981" w:rsidP="00410EBD">
            <w:pPr>
              <w:rPr>
                <w:rFonts w:ascii="Liberation Serif" w:hAnsi="Liberation Serif"/>
              </w:rPr>
            </w:pPr>
            <w:r w:rsidRPr="001A2B35">
              <w:rPr>
                <w:rFonts w:ascii="Liberation Serif" w:hAnsi="Liberation Serif"/>
              </w:rPr>
              <w:t>Устройство минерализованных полос в населенных пунктах городского округа</w:t>
            </w:r>
          </w:p>
        </w:tc>
        <w:tc>
          <w:tcPr>
            <w:tcW w:w="1605" w:type="dxa"/>
            <w:tcBorders>
              <w:top w:val="nil"/>
              <w:left w:val="single" w:sz="4" w:space="0" w:color="auto"/>
              <w:bottom w:val="single" w:sz="4" w:space="0" w:color="auto"/>
              <w:right w:val="single" w:sz="4" w:space="0" w:color="auto"/>
            </w:tcBorders>
            <w:shd w:val="clear" w:color="auto" w:fill="auto"/>
            <w:vAlign w:val="center"/>
          </w:tcPr>
          <w:p w:rsidR="00E85981" w:rsidRPr="00B61718" w:rsidRDefault="00410EBD" w:rsidP="009D62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180000,0</w:t>
            </w:r>
          </w:p>
        </w:tc>
        <w:tc>
          <w:tcPr>
            <w:tcW w:w="1240" w:type="dxa"/>
            <w:tcBorders>
              <w:top w:val="nil"/>
              <w:left w:val="nil"/>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E85981" w:rsidRPr="00B61718" w:rsidRDefault="00E85981"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410EBD" w:rsidRPr="00265C62" w:rsidTr="00410EBD">
        <w:trPr>
          <w:trHeight w:val="300"/>
        </w:trPr>
        <w:tc>
          <w:tcPr>
            <w:tcW w:w="959" w:type="dxa"/>
            <w:tcBorders>
              <w:top w:val="nil"/>
              <w:left w:val="single" w:sz="4" w:space="0" w:color="auto"/>
              <w:bottom w:val="single" w:sz="4" w:space="0" w:color="auto"/>
              <w:right w:val="single" w:sz="4" w:space="0" w:color="auto"/>
            </w:tcBorders>
            <w:shd w:val="clear" w:color="auto" w:fill="auto"/>
          </w:tcPr>
          <w:p w:rsidR="00410EBD" w:rsidRPr="00B61718" w:rsidRDefault="00410EBD" w:rsidP="00D40ED7">
            <w:pPr>
              <w:spacing w:after="0" w:line="240" w:lineRule="auto"/>
              <w:jc w:val="center"/>
              <w:rPr>
                <w:rFonts w:ascii="Times New Roman" w:hAnsi="Times New Roman" w:cs="Times New Roman"/>
              </w:rPr>
            </w:pPr>
            <w:r w:rsidRPr="00B61718">
              <w:rPr>
                <w:rFonts w:ascii="Times New Roman" w:hAnsi="Times New Roman" w:cs="Times New Roman"/>
              </w:rPr>
              <w:t>30</w:t>
            </w:r>
          </w:p>
        </w:tc>
        <w:tc>
          <w:tcPr>
            <w:tcW w:w="3843" w:type="dxa"/>
            <w:gridSpan w:val="2"/>
            <w:tcBorders>
              <w:top w:val="nil"/>
              <w:left w:val="single" w:sz="4" w:space="0" w:color="auto"/>
              <w:bottom w:val="single" w:sz="4" w:space="0" w:color="auto"/>
              <w:right w:val="nil"/>
            </w:tcBorders>
            <w:shd w:val="clear" w:color="auto" w:fill="auto"/>
          </w:tcPr>
          <w:p w:rsidR="00410EBD" w:rsidRPr="001A2B35" w:rsidRDefault="00410EBD" w:rsidP="00410EBD">
            <w:pPr>
              <w:rPr>
                <w:rFonts w:ascii="Liberation Serif" w:hAnsi="Liberation Serif"/>
                <w:b/>
              </w:rPr>
            </w:pPr>
            <w:r w:rsidRPr="001A2B35">
              <w:rPr>
                <w:rFonts w:ascii="Liberation Serif" w:hAnsi="Liberation Serif"/>
              </w:rPr>
              <w:t>Федеральный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410EBD" w:rsidRPr="00B61718" w:rsidRDefault="00410EBD" w:rsidP="002C6688">
            <w:pPr>
              <w:spacing w:after="0" w:line="240" w:lineRule="auto"/>
              <w:rPr>
                <w:rFonts w:ascii="Times New Roman" w:eastAsia="Times New Roman" w:hAnsi="Times New Roman" w:cs="Times New Roman"/>
                <w:color w:val="000000"/>
                <w:lang w:eastAsia="ru-RU"/>
              </w:rPr>
            </w:pPr>
          </w:p>
        </w:tc>
      </w:tr>
      <w:tr w:rsidR="00410EBD" w:rsidRPr="00265C62" w:rsidTr="00410EBD">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410EBD" w:rsidRPr="00B61718" w:rsidRDefault="00410EBD" w:rsidP="00D40ED7">
            <w:pPr>
              <w:spacing w:after="0" w:line="240" w:lineRule="auto"/>
              <w:jc w:val="center"/>
              <w:rPr>
                <w:rFonts w:ascii="Times New Roman" w:hAnsi="Times New Roman" w:cs="Times New Roman"/>
              </w:rPr>
            </w:pPr>
            <w:r w:rsidRPr="00B61718">
              <w:rPr>
                <w:rFonts w:ascii="Times New Roman" w:hAnsi="Times New Roman" w:cs="Times New Roman"/>
              </w:rPr>
              <w:t>31</w:t>
            </w:r>
          </w:p>
        </w:tc>
        <w:tc>
          <w:tcPr>
            <w:tcW w:w="3843" w:type="dxa"/>
            <w:gridSpan w:val="2"/>
            <w:tcBorders>
              <w:top w:val="nil"/>
              <w:left w:val="single" w:sz="4" w:space="0" w:color="auto"/>
              <w:bottom w:val="single" w:sz="4" w:space="0" w:color="auto"/>
              <w:right w:val="nil"/>
            </w:tcBorders>
            <w:shd w:val="clear" w:color="auto" w:fill="auto"/>
            <w:hideMark/>
          </w:tcPr>
          <w:p w:rsidR="00410EBD" w:rsidRPr="001A2B35" w:rsidRDefault="00410EBD" w:rsidP="00410EBD">
            <w:pPr>
              <w:rPr>
                <w:rFonts w:ascii="Liberation Serif" w:hAnsi="Liberation Serif"/>
                <w:b/>
              </w:rPr>
            </w:pPr>
            <w:r w:rsidRPr="001A2B35">
              <w:rPr>
                <w:rFonts w:ascii="Liberation Serif" w:hAnsi="Liberation Serif"/>
              </w:rPr>
              <w:t>Областной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410EBD" w:rsidRPr="00B61718" w:rsidRDefault="00410EBD"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410EBD" w:rsidRPr="00265C62" w:rsidTr="00410EBD">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410EBD" w:rsidRPr="00B61718" w:rsidRDefault="00410EBD" w:rsidP="00D40ED7">
            <w:pPr>
              <w:spacing w:after="0" w:line="240" w:lineRule="auto"/>
              <w:jc w:val="center"/>
              <w:rPr>
                <w:rFonts w:ascii="Times New Roman" w:hAnsi="Times New Roman" w:cs="Times New Roman"/>
              </w:rPr>
            </w:pPr>
            <w:r w:rsidRPr="00B61718">
              <w:rPr>
                <w:rFonts w:ascii="Times New Roman" w:hAnsi="Times New Roman" w:cs="Times New Roman"/>
              </w:rPr>
              <w:t>32</w:t>
            </w:r>
          </w:p>
        </w:tc>
        <w:tc>
          <w:tcPr>
            <w:tcW w:w="3843" w:type="dxa"/>
            <w:gridSpan w:val="2"/>
            <w:tcBorders>
              <w:top w:val="nil"/>
              <w:left w:val="single" w:sz="4" w:space="0" w:color="auto"/>
              <w:bottom w:val="single" w:sz="4" w:space="0" w:color="auto"/>
              <w:right w:val="nil"/>
            </w:tcBorders>
            <w:shd w:val="clear" w:color="auto" w:fill="auto"/>
            <w:hideMark/>
          </w:tcPr>
          <w:p w:rsidR="00410EBD" w:rsidRPr="001A2B35" w:rsidRDefault="00410EBD" w:rsidP="00410EBD">
            <w:pPr>
              <w:rPr>
                <w:rFonts w:ascii="Liberation Serif" w:hAnsi="Liberation Serif"/>
                <w:b/>
              </w:rPr>
            </w:pPr>
            <w:r w:rsidRPr="001A2B35">
              <w:rPr>
                <w:rFonts w:ascii="Liberation Serif" w:hAnsi="Liberation Serif"/>
              </w:rPr>
              <w:t>Местный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180000,0</w:t>
            </w:r>
          </w:p>
        </w:tc>
        <w:tc>
          <w:tcPr>
            <w:tcW w:w="1240"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410EBD" w:rsidRPr="00B61718" w:rsidRDefault="00410EBD"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5A3174" w:rsidRPr="00265C62" w:rsidTr="00410EBD">
        <w:trPr>
          <w:trHeight w:val="300"/>
        </w:trPr>
        <w:tc>
          <w:tcPr>
            <w:tcW w:w="959" w:type="dxa"/>
            <w:tcBorders>
              <w:top w:val="nil"/>
              <w:left w:val="single" w:sz="4" w:space="0" w:color="auto"/>
              <w:bottom w:val="single" w:sz="4" w:space="0" w:color="auto"/>
              <w:right w:val="single" w:sz="4" w:space="0" w:color="auto"/>
            </w:tcBorders>
            <w:shd w:val="clear" w:color="auto" w:fill="auto"/>
          </w:tcPr>
          <w:p w:rsidR="005A3174" w:rsidRPr="001A2B35" w:rsidRDefault="005A3174" w:rsidP="005A3174">
            <w:pPr>
              <w:jc w:val="center"/>
              <w:rPr>
                <w:rFonts w:ascii="Liberation Serif" w:hAnsi="Liberation Serif"/>
              </w:rPr>
            </w:pPr>
            <w:r w:rsidRPr="001A2B35">
              <w:rPr>
                <w:rFonts w:ascii="Liberation Serif" w:hAnsi="Liberation Serif"/>
              </w:rPr>
              <w:t>33</w:t>
            </w:r>
          </w:p>
        </w:tc>
        <w:tc>
          <w:tcPr>
            <w:tcW w:w="3843" w:type="dxa"/>
            <w:gridSpan w:val="2"/>
            <w:tcBorders>
              <w:top w:val="nil"/>
              <w:left w:val="single" w:sz="4" w:space="0" w:color="auto"/>
              <w:bottom w:val="single" w:sz="4" w:space="0" w:color="auto"/>
              <w:right w:val="nil"/>
            </w:tcBorders>
            <w:shd w:val="clear" w:color="auto" w:fill="auto"/>
          </w:tcPr>
          <w:p w:rsidR="005A3174" w:rsidRPr="001A2B35" w:rsidRDefault="005A3174" w:rsidP="00410EBD">
            <w:pPr>
              <w:rPr>
                <w:rFonts w:ascii="Liberation Serif" w:hAnsi="Liberation Serif"/>
              </w:rPr>
            </w:pPr>
            <w:r w:rsidRPr="001A2B35">
              <w:rPr>
                <w:rFonts w:ascii="Liberation Serif" w:hAnsi="Liberation Serif"/>
              </w:rPr>
              <w:t>Создание условий для деятельности добровольной пожарной охраны</w:t>
            </w:r>
          </w:p>
        </w:tc>
        <w:tc>
          <w:tcPr>
            <w:tcW w:w="1605" w:type="dxa"/>
            <w:tcBorders>
              <w:top w:val="nil"/>
              <w:left w:val="single" w:sz="4" w:space="0" w:color="auto"/>
              <w:bottom w:val="single" w:sz="4" w:space="0" w:color="auto"/>
              <w:right w:val="single" w:sz="4" w:space="0" w:color="auto"/>
            </w:tcBorders>
            <w:shd w:val="clear" w:color="auto" w:fill="auto"/>
            <w:vAlign w:val="center"/>
          </w:tcPr>
          <w:p w:rsidR="005A3174" w:rsidRPr="00B61718" w:rsidRDefault="00410EBD" w:rsidP="007071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100000,0</w:t>
            </w:r>
          </w:p>
        </w:tc>
        <w:tc>
          <w:tcPr>
            <w:tcW w:w="1240" w:type="dxa"/>
            <w:tcBorders>
              <w:top w:val="nil"/>
              <w:left w:val="nil"/>
              <w:bottom w:val="single" w:sz="4" w:space="0" w:color="auto"/>
              <w:right w:val="single" w:sz="4" w:space="0" w:color="auto"/>
            </w:tcBorders>
            <w:shd w:val="clear" w:color="auto" w:fill="auto"/>
            <w:vAlign w:val="center"/>
          </w:tcPr>
          <w:p w:rsidR="005A3174" w:rsidRPr="00B61718" w:rsidRDefault="00410EBD" w:rsidP="007071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5A3174" w:rsidRPr="00B61718" w:rsidRDefault="00410EBD" w:rsidP="0070717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5A3174" w:rsidRPr="00B61718" w:rsidRDefault="005A3174" w:rsidP="002C6688">
            <w:pPr>
              <w:spacing w:after="0" w:line="240" w:lineRule="auto"/>
              <w:rPr>
                <w:rFonts w:ascii="Times New Roman" w:eastAsia="Times New Roman" w:hAnsi="Times New Roman" w:cs="Times New Roman"/>
                <w:color w:val="000000"/>
                <w:lang w:eastAsia="ru-RU"/>
              </w:rPr>
            </w:pPr>
          </w:p>
        </w:tc>
      </w:tr>
      <w:tr w:rsidR="00410EBD" w:rsidRPr="00265C62" w:rsidTr="00410EBD">
        <w:trPr>
          <w:trHeight w:val="300"/>
        </w:trPr>
        <w:tc>
          <w:tcPr>
            <w:tcW w:w="959" w:type="dxa"/>
            <w:tcBorders>
              <w:top w:val="nil"/>
              <w:left w:val="single" w:sz="4" w:space="0" w:color="auto"/>
              <w:bottom w:val="single" w:sz="4" w:space="0" w:color="auto"/>
              <w:right w:val="single" w:sz="4" w:space="0" w:color="auto"/>
            </w:tcBorders>
            <w:shd w:val="clear" w:color="auto" w:fill="auto"/>
          </w:tcPr>
          <w:p w:rsidR="00410EBD" w:rsidRPr="001A2B35" w:rsidRDefault="00410EBD" w:rsidP="005A3174">
            <w:pPr>
              <w:jc w:val="center"/>
              <w:rPr>
                <w:rFonts w:ascii="Liberation Serif" w:hAnsi="Liberation Serif"/>
              </w:rPr>
            </w:pPr>
            <w:r w:rsidRPr="001A2B35">
              <w:rPr>
                <w:rFonts w:ascii="Liberation Serif" w:hAnsi="Liberation Serif"/>
              </w:rPr>
              <w:t>34</w:t>
            </w:r>
          </w:p>
        </w:tc>
        <w:tc>
          <w:tcPr>
            <w:tcW w:w="3843" w:type="dxa"/>
            <w:gridSpan w:val="2"/>
            <w:tcBorders>
              <w:top w:val="nil"/>
              <w:left w:val="single" w:sz="4" w:space="0" w:color="auto"/>
              <w:bottom w:val="single" w:sz="4" w:space="0" w:color="auto"/>
              <w:right w:val="nil"/>
            </w:tcBorders>
            <w:shd w:val="clear" w:color="auto" w:fill="auto"/>
          </w:tcPr>
          <w:p w:rsidR="00410EBD" w:rsidRPr="001A2B35" w:rsidRDefault="00410EBD" w:rsidP="00410EBD">
            <w:pPr>
              <w:rPr>
                <w:rFonts w:ascii="Liberation Serif" w:hAnsi="Liberation Serif"/>
              </w:rPr>
            </w:pPr>
            <w:r w:rsidRPr="001A2B35">
              <w:rPr>
                <w:rFonts w:ascii="Liberation Serif" w:hAnsi="Liberation Serif"/>
              </w:rPr>
              <w:t>Федеральный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410EBD" w:rsidRPr="00B61718" w:rsidRDefault="00410EBD" w:rsidP="002C6688">
            <w:pPr>
              <w:spacing w:after="0" w:line="240" w:lineRule="auto"/>
              <w:rPr>
                <w:rFonts w:ascii="Times New Roman" w:eastAsia="Times New Roman" w:hAnsi="Times New Roman" w:cs="Times New Roman"/>
                <w:color w:val="000000"/>
                <w:lang w:eastAsia="ru-RU"/>
              </w:rPr>
            </w:pPr>
          </w:p>
        </w:tc>
      </w:tr>
      <w:tr w:rsidR="00410EBD" w:rsidRPr="00265C62" w:rsidTr="00410EBD">
        <w:trPr>
          <w:trHeight w:val="300"/>
        </w:trPr>
        <w:tc>
          <w:tcPr>
            <w:tcW w:w="959" w:type="dxa"/>
            <w:tcBorders>
              <w:top w:val="nil"/>
              <w:left w:val="single" w:sz="4" w:space="0" w:color="auto"/>
              <w:bottom w:val="single" w:sz="4" w:space="0" w:color="auto"/>
              <w:right w:val="single" w:sz="4" w:space="0" w:color="auto"/>
            </w:tcBorders>
            <w:shd w:val="clear" w:color="auto" w:fill="auto"/>
          </w:tcPr>
          <w:p w:rsidR="00410EBD" w:rsidRPr="001A2B35" w:rsidRDefault="00410EBD" w:rsidP="005A3174">
            <w:pPr>
              <w:jc w:val="center"/>
              <w:rPr>
                <w:rFonts w:ascii="Liberation Serif" w:hAnsi="Liberation Serif"/>
              </w:rPr>
            </w:pPr>
            <w:r w:rsidRPr="001A2B35">
              <w:rPr>
                <w:rFonts w:ascii="Liberation Serif" w:hAnsi="Liberation Serif"/>
              </w:rPr>
              <w:t>35</w:t>
            </w:r>
          </w:p>
        </w:tc>
        <w:tc>
          <w:tcPr>
            <w:tcW w:w="3843" w:type="dxa"/>
            <w:gridSpan w:val="2"/>
            <w:tcBorders>
              <w:top w:val="nil"/>
              <w:left w:val="single" w:sz="4" w:space="0" w:color="auto"/>
              <w:bottom w:val="single" w:sz="4" w:space="0" w:color="auto"/>
              <w:right w:val="nil"/>
            </w:tcBorders>
            <w:shd w:val="clear" w:color="auto" w:fill="auto"/>
          </w:tcPr>
          <w:p w:rsidR="00410EBD" w:rsidRPr="001A2B35" w:rsidRDefault="00410EBD" w:rsidP="00410EBD">
            <w:pPr>
              <w:rPr>
                <w:rFonts w:ascii="Liberation Serif" w:hAnsi="Liberation Serif"/>
              </w:rPr>
            </w:pPr>
            <w:r w:rsidRPr="001A2B35">
              <w:rPr>
                <w:rFonts w:ascii="Liberation Serif" w:hAnsi="Liberation Serif"/>
              </w:rPr>
              <w:t>Областной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410EBD" w:rsidRPr="00B61718" w:rsidRDefault="00410EBD" w:rsidP="002C6688">
            <w:pPr>
              <w:spacing w:after="0" w:line="240" w:lineRule="auto"/>
              <w:rPr>
                <w:rFonts w:ascii="Times New Roman" w:eastAsia="Times New Roman" w:hAnsi="Times New Roman" w:cs="Times New Roman"/>
                <w:color w:val="000000"/>
                <w:lang w:eastAsia="ru-RU"/>
              </w:rPr>
            </w:pPr>
          </w:p>
        </w:tc>
      </w:tr>
      <w:tr w:rsidR="00410EBD" w:rsidRPr="00265C62" w:rsidTr="00410EBD">
        <w:trPr>
          <w:trHeight w:val="300"/>
        </w:trPr>
        <w:tc>
          <w:tcPr>
            <w:tcW w:w="959" w:type="dxa"/>
            <w:tcBorders>
              <w:top w:val="nil"/>
              <w:left w:val="single" w:sz="4" w:space="0" w:color="auto"/>
              <w:bottom w:val="single" w:sz="4" w:space="0" w:color="auto"/>
              <w:right w:val="single" w:sz="4" w:space="0" w:color="auto"/>
            </w:tcBorders>
            <w:shd w:val="clear" w:color="auto" w:fill="auto"/>
          </w:tcPr>
          <w:p w:rsidR="00410EBD" w:rsidRPr="001A2B35" w:rsidRDefault="00410EBD" w:rsidP="005A3174">
            <w:pPr>
              <w:jc w:val="center"/>
              <w:rPr>
                <w:rFonts w:ascii="Liberation Serif" w:hAnsi="Liberation Serif"/>
              </w:rPr>
            </w:pPr>
            <w:r>
              <w:rPr>
                <w:rFonts w:ascii="Liberation Serif" w:hAnsi="Liberation Serif"/>
              </w:rPr>
              <w:t>36</w:t>
            </w:r>
          </w:p>
        </w:tc>
        <w:tc>
          <w:tcPr>
            <w:tcW w:w="3843" w:type="dxa"/>
            <w:gridSpan w:val="2"/>
            <w:tcBorders>
              <w:top w:val="nil"/>
              <w:left w:val="single" w:sz="4" w:space="0" w:color="auto"/>
              <w:bottom w:val="single" w:sz="4" w:space="0" w:color="auto"/>
              <w:right w:val="nil"/>
            </w:tcBorders>
            <w:shd w:val="clear" w:color="auto" w:fill="auto"/>
          </w:tcPr>
          <w:p w:rsidR="00410EBD" w:rsidRPr="001A2B35" w:rsidRDefault="00410EBD" w:rsidP="00410EBD">
            <w:pPr>
              <w:rPr>
                <w:rFonts w:ascii="Liberation Serif" w:hAnsi="Liberation Serif"/>
              </w:rPr>
            </w:pPr>
            <w:r w:rsidRPr="001A2B35">
              <w:rPr>
                <w:rFonts w:ascii="Liberation Serif" w:hAnsi="Liberation Serif"/>
              </w:rPr>
              <w:t>Местный бюджет</w:t>
            </w:r>
          </w:p>
        </w:tc>
        <w:tc>
          <w:tcPr>
            <w:tcW w:w="1605" w:type="dxa"/>
            <w:tcBorders>
              <w:top w:val="nil"/>
              <w:left w:val="single" w:sz="4" w:space="0" w:color="auto"/>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100000,0</w:t>
            </w:r>
          </w:p>
        </w:tc>
        <w:tc>
          <w:tcPr>
            <w:tcW w:w="1240"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410EBD" w:rsidRPr="00B61718" w:rsidRDefault="00410EBD" w:rsidP="002C6688">
            <w:pPr>
              <w:spacing w:after="0" w:line="240" w:lineRule="auto"/>
              <w:rPr>
                <w:rFonts w:ascii="Times New Roman" w:eastAsia="Times New Roman" w:hAnsi="Times New Roman" w:cs="Times New Roman"/>
                <w:color w:val="000000"/>
                <w:lang w:eastAsia="ru-RU"/>
              </w:rPr>
            </w:pPr>
          </w:p>
        </w:tc>
      </w:tr>
      <w:tr w:rsidR="00BB433E" w:rsidRPr="00265C62" w:rsidTr="002C6688">
        <w:trPr>
          <w:trHeight w:val="643"/>
        </w:trPr>
        <w:tc>
          <w:tcPr>
            <w:tcW w:w="10647" w:type="dxa"/>
            <w:gridSpan w:val="8"/>
            <w:tcBorders>
              <w:top w:val="single" w:sz="4" w:space="0" w:color="auto"/>
              <w:left w:val="single" w:sz="4" w:space="0" w:color="auto"/>
              <w:bottom w:val="single" w:sz="4" w:space="0" w:color="auto"/>
              <w:right w:val="single" w:sz="4" w:space="0" w:color="000000"/>
            </w:tcBorders>
            <w:shd w:val="clear" w:color="auto" w:fill="auto"/>
          </w:tcPr>
          <w:p w:rsidR="00BB433E" w:rsidRPr="00B61718" w:rsidRDefault="00E85981" w:rsidP="002C6688">
            <w:pPr>
              <w:spacing w:after="0" w:line="240" w:lineRule="auto"/>
              <w:jc w:val="center"/>
              <w:rPr>
                <w:rFonts w:ascii="Times New Roman" w:hAnsi="Times New Roman" w:cs="Times New Roman"/>
              </w:rPr>
            </w:pPr>
            <w:r w:rsidRPr="001A2B35">
              <w:rPr>
                <w:rFonts w:ascii="Liberation Serif" w:hAnsi="Liberation Serif"/>
                <w:b/>
              </w:rPr>
              <w:t>Цель 2. Организация охраны общественного порядка, создание условий для деятельности добровольных  формирований населения по охране общественного порядка</w:t>
            </w:r>
          </w:p>
        </w:tc>
      </w:tr>
      <w:tr w:rsidR="00E85981" w:rsidRPr="00265C62" w:rsidTr="00771479">
        <w:trPr>
          <w:trHeight w:val="641"/>
        </w:trPr>
        <w:tc>
          <w:tcPr>
            <w:tcW w:w="959" w:type="dxa"/>
            <w:tcBorders>
              <w:top w:val="nil"/>
              <w:left w:val="single" w:sz="4" w:space="0" w:color="auto"/>
              <w:bottom w:val="single" w:sz="4" w:space="0" w:color="auto"/>
              <w:right w:val="single" w:sz="4" w:space="0" w:color="auto"/>
            </w:tcBorders>
            <w:shd w:val="clear" w:color="auto" w:fill="auto"/>
          </w:tcPr>
          <w:p w:rsidR="00E85981" w:rsidRPr="00853943" w:rsidRDefault="00E85981" w:rsidP="00771479">
            <w:pPr>
              <w:spacing w:after="0" w:line="240" w:lineRule="auto"/>
              <w:jc w:val="center"/>
              <w:rPr>
                <w:rFonts w:ascii="Times New Roman" w:hAnsi="Times New Roman" w:cs="Times New Roman"/>
                <w:b/>
              </w:rPr>
            </w:pPr>
            <w:r w:rsidRPr="00853943">
              <w:rPr>
                <w:rFonts w:ascii="Times New Roman" w:hAnsi="Times New Roman" w:cs="Times New Roman"/>
                <w:b/>
              </w:rPr>
              <w:t>37</w:t>
            </w:r>
          </w:p>
        </w:tc>
        <w:tc>
          <w:tcPr>
            <w:tcW w:w="3843" w:type="dxa"/>
            <w:gridSpan w:val="2"/>
            <w:tcBorders>
              <w:top w:val="nil"/>
              <w:left w:val="nil"/>
              <w:bottom w:val="single" w:sz="4" w:space="0" w:color="auto"/>
              <w:right w:val="single" w:sz="4" w:space="0" w:color="auto"/>
            </w:tcBorders>
            <w:shd w:val="clear" w:color="auto" w:fill="auto"/>
          </w:tcPr>
          <w:p w:rsidR="00E85981" w:rsidRPr="001A2B35" w:rsidRDefault="00E85981" w:rsidP="00410EBD">
            <w:pPr>
              <w:rPr>
                <w:rFonts w:ascii="Liberation Serif" w:hAnsi="Liberation Serif"/>
                <w:b/>
              </w:rPr>
            </w:pPr>
            <w:r w:rsidRPr="001A2B35">
              <w:rPr>
                <w:rFonts w:ascii="Liberation Serif" w:hAnsi="Liberation Serif"/>
                <w:b/>
              </w:rPr>
              <w:t>Всего по направлению, прочие нужды в том числе:</w:t>
            </w:r>
          </w:p>
        </w:tc>
        <w:tc>
          <w:tcPr>
            <w:tcW w:w="1605" w:type="dxa"/>
            <w:tcBorders>
              <w:top w:val="nil"/>
              <w:left w:val="nil"/>
              <w:bottom w:val="single" w:sz="4" w:space="0" w:color="auto"/>
              <w:right w:val="single" w:sz="4" w:space="0" w:color="auto"/>
            </w:tcBorders>
            <w:shd w:val="clear" w:color="auto" w:fill="auto"/>
          </w:tcPr>
          <w:p w:rsidR="00E85981" w:rsidRPr="00B61718" w:rsidRDefault="00324247" w:rsidP="0077147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218000,0</w:t>
            </w:r>
          </w:p>
        </w:tc>
        <w:tc>
          <w:tcPr>
            <w:tcW w:w="1240" w:type="dxa"/>
            <w:tcBorders>
              <w:top w:val="nil"/>
              <w:left w:val="nil"/>
              <w:bottom w:val="single" w:sz="4" w:space="0" w:color="auto"/>
              <w:right w:val="single" w:sz="4" w:space="0" w:color="auto"/>
            </w:tcBorders>
            <w:shd w:val="clear" w:color="auto" w:fill="auto"/>
          </w:tcPr>
          <w:p w:rsidR="00E85981" w:rsidRPr="00B61718" w:rsidRDefault="00324247" w:rsidP="0057155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52500,0</w:t>
            </w:r>
          </w:p>
        </w:tc>
        <w:tc>
          <w:tcPr>
            <w:tcW w:w="1461" w:type="dxa"/>
            <w:gridSpan w:val="2"/>
            <w:tcBorders>
              <w:top w:val="nil"/>
              <w:left w:val="nil"/>
              <w:bottom w:val="single" w:sz="4" w:space="0" w:color="auto"/>
              <w:right w:val="single" w:sz="4" w:space="0" w:color="auto"/>
            </w:tcBorders>
            <w:shd w:val="clear" w:color="auto" w:fill="auto"/>
          </w:tcPr>
          <w:p w:rsidR="00E85981" w:rsidRPr="00B61718" w:rsidRDefault="00324247" w:rsidP="0077147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1539" w:type="dxa"/>
            <w:tcBorders>
              <w:top w:val="nil"/>
              <w:left w:val="nil"/>
              <w:bottom w:val="single" w:sz="4" w:space="0" w:color="auto"/>
              <w:right w:val="single" w:sz="4" w:space="0" w:color="auto"/>
            </w:tcBorders>
            <w:shd w:val="clear" w:color="auto" w:fill="auto"/>
            <w:vAlign w:val="center"/>
          </w:tcPr>
          <w:p w:rsidR="00E85981" w:rsidRPr="00B61718" w:rsidRDefault="00E85981" w:rsidP="002C6688">
            <w:pPr>
              <w:spacing w:after="0" w:line="240" w:lineRule="auto"/>
              <w:rPr>
                <w:rFonts w:ascii="Times New Roman" w:eastAsia="Times New Roman" w:hAnsi="Times New Roman" w:cs="Times New Roman"/>
                <w:color w:val="000000"/>
                <w:lang w:eastAsia="ru-RU"/>
              </w:rPr>
            </w:pPr>
          </w:p>
        </w:tc>
      </w:tr>
      <w:tr w:rsidR="00E85981" w:rsidRPr="00265C62" w:rsidTr="00771479">
        <w:trPr>
          <w:trHeight w:val="423"/>
        </w:trPr>
        <w:tc>
          <w:tcPr>
            <w:tcW w:w="959" w:type="dxa"/>
            <w:tcBorders>
              <w:top w:val="nil"/>
              <w:left w:val="single" w:sz="4" w:space="0" w:color="auto"/>
              <w:bottom w:val="single" w:sz="4" w:space="0" w:color="auto"/>
              <w:right w:val="single" w:sz="4" w:space="0" w:color="auto"/>
            </w:tcBorders>
            <w:shd w:val="clear" w:color="auto" w:fill="auto"/>
          </w:tcPr>
          <w:p w:rsidR="00E85981" w:rsidRPr="00853943" w:rsidRDefault="00E85981" w:rsidP="00771479">
            <w:pPr>
              <w:spacing w:after="0" w:line="240" w:lineRule="auto"/>
              <w:jc w:val="center"/>
              <w:rPr>
                <w:rFonts w:ascii="Times New Roman" w:hAnsi="Times New Roman" w:cs="Times New Roman"/>
                <w:b/>
              </w:rPr>
            </w:pPr>
            <w:r w:rsidRPr="00853943">
              <w:rPr>
                <w:rFonts w:ascii="Times New Roman" w:hAnsi="Times New Roman" w:cs="Times New Roman"/>
                <w:b/>
              </w:rPr>
              <w:t>38</w:t>
            </w:r>
          </w:p>
        </w:tc>
        <w:tc>
          <w:tcPr>
            <w:tcW w:w="3843" w:type="dxa"/>
            <w:gridSpan w:val="2"/>
            <w:tcBorders>
              <w:top w:val="nil"/>
              <w:left w:val="nil"/>
              <w:bottom w:val="single" w:sz="4" w:space="0" w:color="auto"/>
              <w:right w:val="single" w:sz="4" w:space="0" w:color="auto"/>
            </w:tcBorders>
            <w:shd w:val="clear" w:color="auto" w:fill="auto"/>
          </w:tcPr>
          <w:p w:rsidR="00E85981" w:rsidRPr="001A2B35" w:rsidRDefault="00E85981" w:rsidP="00410EBD">
            <w:pPr>
              <w:rPr>
                <w:rFonts w:ascii="Liberation Serif" w:hAnsi="Liberation Serif"/>
                <w:b/>
              </w:rPr>
            </w:pPr>
            <w:r w:rsidRPr="001A2B35">
              <w:rPr>
                <w:rFonts w:ascii="Liberation Serif" w:hAnsi="Liberation Serif"/>
              </w:rPr>
              <w:t>Федеральный бюджет</w:t>
            </w:r>
          </w:p>
        </w:tc>
        <w:tc>
          <w:tcPr>
            <w:tcW w:w="1605" w:type="dxa"/>
            <w:tcBorders>
              <w:top w:val="nil"/>
              <w:left w:val="nil"/>
              <w:bottom w:val="single" w:sz="4" w:space="0" w:color="auto"/>
              <w:right w:val="single" w:sz="4" w:space="0" w:color="auto"/>
            </w:tcBorders>
            <w:shd w:val="clear" w:color="auto" w:fill="auto"/>
          </w:tcPr>
          <w:p w:rsidR="00E85981" w:rsidRPr="00B61718" w:rsidRDefault="00324247" w:rsidP="00771479">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w:t>
            </w:r>
          </w:p>
        </w:tc>
        <w:tc>
          <w:tcPr>
            <w:tcW w:w="1240" w:type="dxa"/>
            <w:tcBorders>
              <w:top w:val="nil"/>
              <w:left w:val="nil"/>
              <w:bottom w:val="single" w:sz="4" w:space="0" w:color="auto"/>
              <w:right w:val="single" w:sz="4" w:space="0" w:color="auto"/>
            </w:tcBorders>
            <w:shd w:val="clear" w:color="auto" w:fill="auto"/>
          </w:tcPr>
          <w:p w:rsidR="00E85981" w:rsidRPr="00B61718" w:rsidRDefault="00324247" w:rsidP="00771479">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w:t>
            </w:r>
          </w:p>
        </w:tc>
        <w:tc>
          <w:tcPr>
            <w:tcW w:w="1461" w:type="dxa"/>
            <w:gridSpan w:val="2"/>
            <w:tcBorders>
              <w:top w:val="nil"/>
              <w:left w:val="nil"/>
              <w:bottom w:val="single" w:sz="4" w:space="0" w:color="auto"/>
              <w:right w:val="single" w:sz="4" w:space="0" w:color="auto"/>
            </w:tcBorders>
            <w:shd w:val="clear" w:color="auto" w:fill="auto"/>
          </w:tcPr>
          <w:p w:rsidR="00E85981" w:rsidRPr="00B61718" w:rsidRDefault="00324247" w:rsidP="00771479">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E85981" w:rsidRPr="00B61718" w:rsidRDefault="00E85981" w:rsidP="002C6688">
            <w:pPr>
              <w:spacing w:after="0" w:line="240" w:lineRule="auto"/>
              <w:rPr>
                <w:rFonts w:ascii="Times New Roman" w:eastAsia="Times New Roman" w:hAnsi="Times New Roman" w:cs="Times New Roman"/>
                <w:color w:val="000000"/>
                <w:lang w:eastAsia="ru-RU"/>
              </w:rPr>
            </w:pPr>
          </w:p>
        </w:tc>
      </w:tr>
      <w:tr w:rsidR="00E85981" w:rsidRPr="00265C62" w:rsidTr="00771479">
        <w:trPr>
          <w:trHeight w:val="402"/>
        </w:trPr>
        <w:tc>
          <w:tcPr>
            <w:tcW w:w="959" w:type="dxa"/>
            <w:tcBorders>
              <w:top w:val="nil"/>
              <w:left w:val="single" w:sz="4" w:space="0" w:color="auto"/>
              <w:bottom w:val="single" w:sz="4" w:space="0" w:color="auto"/>
              <w:right w:val="single" w:sz="4" w:space="0" w:color="auto"/>
            </w:tcBorders>
            <w:shd w:val="clear" w:color="auto" w:fill="auto"/>
          </w:tcPr>
          <w:p w:rsidR="00E85981" w:rsidRPr="00853943" w:rsidRDefault="00E85981" w:rsidP="00771479">
            <w:pPr>
              <w:spacing w:after="0" w:line="240" w:lineRule="auto"/>
              <w:jc w:val="center"/>
              <w:rPr>
                <w:rFonts w:ascii="Times New Roman" w:hAnsi="Times New Roman" w:cs="Times New Roman"/>
                <w:b/>
              </w:rPr>
            </w:pPr>
            <w:r w:rsidRPr="00853943">
              <w:rPr>
                <w:rFonts w:ascii="Times New Roman" w:hAnsi="Times New Roman" w:cs="Times New Roman"/>
                <w:b/>
              </w:rPr>
              <w:t>39</w:t>
            </w:r>
          </w:p>
        </w:tc>
        <w:tc>
          <w:tcPr>
            <w:tcW w:w="3843" w:type="dxa"/>
            <w:gridSpan w:val="2"/>
            <w:tcBorders>
              <w:top w:val="nil"/>
              <w:left w:val="nil"/>
              <w:bottom w:val="single" w:sz="4" w:space="0" w:color="auto"/>
              <w:right w:val="single" w:sz="4" w:space="0" w:color="auto"/>
            </w:tcBorders>
            <w:shd w:val="clear" w:color="auto" w:fill="auto"/>
          </w:tcPr>
          <w:p w:rsidR="00E85981" w:rsidRPr="001A2B35" w:rsidRDefault="00E85981" w:rsidP="00410EBD">
            <w:pPr>
              <w:rPr>
                <w:rFonts w:ascii="Liberation Serif" w:hAnsi="Liberation Serif"/>
                <w:b/>
              </w:rPr>
            </w:pPr>
            <w:r w:rsidRPr="001A2B35">
              <w:rPr>
                <w:rFonts w:ascii="Liberation Serif" w:hAnsi="Liberation Serif"/>
              </w:rPr>
              <w:t>Областной бюджет</w:t>
            </w:r>
          </w:p>
        </w:tc>
        <w:tc>
          <w:tcPr>
            <w:tcW w:w="1605" w:type="dxa"/>
            <w:tcBorders>
              <w:top w:val="nil"/>
              <w:left w:val="nil"/>
              <w:bottom w:val="single" w:sz="4" w:space="0" w:color="auto"/>
              <w:right w:val="single" w:sz="4" w:space="0" w:color="auto"/>
            </w:tcBorders>
            <w:shd w:val="clear" w:color="auto" w:fill="auto"/>
          </w:tcPr>
          <w:p w:rsidR="00E85981" w:rsidRPr="00B61718" w:rsidRDefault="00324247" w:rsidP="0077147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E85981" w:rsidRPr="00B61718" w:rsidRDefault="00324247" w:rsidP="0077147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E85981" w:rsidRPr="00B61718" w:rsidRDefault="00324247" w:rsidP="0077147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E85981" w:rsidRPr="00B61718" w:rsidRDefault="00E85981" w:rsidP="002C6688">
            <w:pPr>
              <w:spacing w:after="0" w:line="240" w:lineRule="auto"/>
              <w:rPr>
                <w:rFonts w:ascii="Times New Roman" w:eastAsia="Times New Roman" w:hAnsi="Times New Roman" w:cs="Times New Roman"/>
                <w:color w:val="000000"/>
                <w:lang w:eastAsia="ru-RU"/>
              </w:rPr>
            </w:pPr>
          </w:p>
        </w:tc>
      </w:tr>
      <w:tr w:rsidR="00324247" w:rsidRPr="00265C62" w:rsidTr="00771479">
        <w:trPr>
          <w:trHeight w:val="435"/>
        </w:trPr>
        <w:tc>
          <w:tcPr>
            <w:tcW w:w="959" w:type="dxa"/>
            <w:tcBorders>
              <w:top w:val="nil"/>
              <w:left w:val="single" w:sz="4" w:space="0" w:color="auto"/>
              <w:bottom w:val="single" w:sz="4" w:space="0" w:color="auto"/>
              <w:right w:val="single" w:sz="4" w:space="0" w:color="auto"/>
            </w:tcBorders>
            <w:shd w:val="clear" w:color="auto" w:fill="auto"/>
          </w:tcPr>
          <w:p w:rsidR="00324247" w:rsidRPr="00853943" w:rsidRDefault="00324247" w:rsidP="00771479">
            <w:pPr>
              <w:spacing w:after="0" w:line="240" w:lineRule="auto"/>
              <w:jc w:val="center"/>
              <w:rPr>
                <w:rFonts w:ascii="Times New Roman" w:hAnsi="Times New Roman" w:cs="Times New Roman"/>
                <w:b/>
              </w:rPr>
            </w:pPr>
            <w:r w:rsidRPr="00853943">
              <w:rPr>
                <w:rFonts w:ascii="Times New Roman" w:hAnsi="Times New Roman" w:cs="Times New Roman"/>
                <w:b/>
              </w:rPr>
              <w:t>40</w:t>
            </w:r>
          </w:p>
        </w:tc>
        <w:tc>
          <w:tcPr>
            <w:tcW w:w="3843" w:type="dxa"/>
            <w:gridSpan w:val="2"/>
            <w:tcBorders>
              <w:top w:val="nil"/>
              <w:left w:val="nil"/>
              <w:bottom w:val="single" w:sz="4" w:space="0" w:color="auto"/>
              <w:right w:val="single" w:sz="4" w:space="0" w:color="auto"/>
            </w:tcBorders>
            <w:shd w:val="clear" w:color="auto" w:fill="auto"/>
          </w:tcPr>
          <w:p w:rsidR="00324247" w:rsidRPr="001A2B35" w:rsidRDefault="00324247" w:rsidP="00410EBD">
            <w:pPr>
              <w:rPr>
                <w:rFonts w:ascii="Liberation Serif" w:hAnsi="Liberation Serif"/>
              </w:rPr>
            </w:pPr>
            <w:r w:rsidRPr="001A2B35">
              <w:rPr>
                <w:rFonts w:ascii="Liberation Serif" w:hAnsi="Liberation Serif"/>
              </w:rPr>
              <w:t>Местный бюджет</w:t>
            </w:r>
          </w:p>
        </w:tc>
        <w:tc>
          <w:tcPr>
            <w:tcW w:w="1605" w:type="dxa"/>
            <w:tcBorders>
              <w:top w:val="nil"/>
              <w:left w:val="nil"/>
              <w:bottom w:val="single" w:sz="4" w:space="0" w:color="auto"/>
              <w:right w:val="single" w:sz="4" w:space="0" w:color="auto"/>
            </w:tcBorders>
            <w:shd w:val="clear" w:color="auto" w:fill="auto"/>
          </w:tcPr>
          <w:p w:rsidR="00324247" w:rsidRPr="00B61718" w:rsidRDefault="00324247"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218000,0</w:t>
            </w:r>
          </w:p>
        </w:tc>
        <w:tc>
          <w:tcPr>
            <w:tcW w:w="1240" w:type="dxa"/>
            <w:tcBorders>
              <w:top w:val="nil"/>
              <w:left w:val="nil"/>
              <w:bottom w:val="single" w:sz="4" w:space="0" w:color="auto"/>
              <w:right w:val="single" w:sz="4" w:space="0" w:color="auto"/>
            </w:tcBorders>
            <w:shd w:val="clear" w:color="auto" w:fill="auto"/>
          </w:tcPr>
          <w:p w:rsidR="00324247" w:rsidRPr="00B61718" w:rsidRDefault="00324247"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52500,0</w:t>
            </w:r>
          </w:p>
        </w:tc>
        <w:tc>
          <w:tcPr>
            <w:tcW w:w="1461" w:type="dxa"/>
            <w:gridSpan w:val="2"/>
            <w:tcBorders>
              <w:top w:val="nil"/>
              <w:left w:val="nil"/>
              <w:bottom w:val="single" w:sz="4" w:space="0" w:color="auto"/>
              <w:right w:val="single" w:sz="4" w:space="0" w:color="auto"/>
            </w:tcBorders>
            <w:shd w:val="clear" w:color="auto" w:fill="auto"/>
          </w:tcPr>
          <w:p w:rsidR="00324247" w:rsidRPr="00B61718" w:rsidRDefault="00324247"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1539" w:type="dxa"/>
            <w:tcBorders>
              <w:top w:val="nil"/>
              <w:left w:val="nil"/>
              <w:bottom w:val="single" w:sz="4" w:space="0" w:color="auto"/>
              <w:right w:val="single" w:sz="4" w:space="0" w:color="auto"/>
            </w:tcBorders>
            <w:shd w:val="clear" w:color="auto" w:fill="auto"/>
            <w:vAlign w:val="center"/>
          </w:tcPr>
          <w:p w:rsidR="00324247" w:rsidRPr="00B61718" w:rsidRDefault="00324247" w:rsidP="002C6688">
            <w:pPr>
              <w:spacing w:after="0" w:line="240" w:lineRule="auto"/>
              <w:rPr>
                <w:rFonts w:ascii="Times New Roman" w:eastAsia="Times New Roman" w:hAnsi="Times New Roman" w:cs="Times New Roman"/>
                <w:color w:val="000000"/>
                <w:lang w:eastAsia="ru-RU"/>
              </w:rPr>
            </w:pPr>
          </w:p>
        </w:tc>
      </w:tr>
      <w:tr w:rsidR="00E85981" w:rsidRPr="00265C62" w:rsidTr="00410EBD">
        <w:trPr>
          <w:trHeight w:val="9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E85981" w:rsidRPr="00853943" w:rsidRDefault="00E85981" w:rsidP="00771479">
            <w:pPr>
              <w:spacing w:after="0" w:line="240" w:lineRule="auto"/>
              <w:jc w:val="center"/>
              <w:rPr>
                <w:rFonts w:ascii="Times New Roman" w:hAnsi="Times New Roman" w:cs="Times New Roman"/>
                <w:b/>
              </w:rPr>
            </w:pPr>
            <w:r w:rsidRPr="00853943">
              <w:rPr>
                <w:rFonts w:ascii="Times New Roman" w:hAnsi="Times New Roman" w:cs="Times New Roman"/>
                <w:b/>
              </w:rPr>
              <w:lastRenderedPageBreak/>
              <w:t>41</w:t>
            </w:r>
          </w:p>
        </w:tc>
        <w:tc>
          <w:tcPr>
            <w:tcW w:w="3843" w:type="dxa"/>
            <w:gridSpan w:val="2"/>
            <w:tcBorders>
              <w:top w:val="nil"/>
              <w:left w:val="nil"/>
              <w:bottom w:val="single" w:sz="4" w:space="0" w:color="auto"/>
              <w:right w:val="single" w:sz="4" w:space="0" w:color="auto"/>
            </w:tcBorders>
            <w:shd w:val="clear" w:color="auto" w:fill="auto"/>
            <w:hideMark/>
          </w:tcPr>
          <w:p w:rsidR="00E85981" w:rsidRPr="001A2B35" w:rsidRDefault="00E85981" w:rsidP="00410EBD">
            <w:pPr>
              <w:rPr>
                <w:rFonts w:ascii="Liberation Serif" w:hAnsi="Liberation Serif"/>
              </w:rPr>
            </w:pPr>
            <w:r w:rsidRPr="001A2B35">
              <w:rPr>
                <w:rFonts w:ascii="Liberation Serif" w:hAnsi="Liberation Serif"/>
              </w:rPr>
              <w:t xml:space="preserve">Мероприятия по профилактике правонарушений </w:t>
            </w:r>
          </w:p>
        </w:tc>
        <w:tc>
          <w:tcPr>
            <w:tcW w:w="1605" w:type="dxa"/>
            <w:tcBorders>
              <w:top w:val="nil"/>
              <w:left w:val="nil"/>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8000,0</w:t>
            </w:r>
          </w:p>
        </w:tc>
        <w:tc>
          <w:tcPr>
            <w:tcW w:w="1240" w:type="dxa"/>
            <w:tcBorders>
              <w:top w:val="nil"/>
              <w:left w:val="nil"/>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B61718" w:rsidRDefault="005B6621"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E85981" w:rsidRPr="00B61718" w:rsidRDefault="00E85981"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E85981" w:rsidRPr="00265C62" w:rsidTr="00410EBD">
        <w:trPr>
          <w:trHeight w:val="360"/>
        </w:trPr>
        <w:tc>
          <w:tcPr>
            <w:tcW w:w="959" w:type="dxa"/>
            <w:tcBorders>
              <w:top w:val="nil"/>
              <w:left w:val="single" w:sz="4" w:space="0" w:color="auto"/>
              <w:bottom w:val="single" w:sz="4" w:space="0" w:color="auto"/>
              <w:right w:val="single" w:sz="4" w:space="0" w:color="auto"/>
            </w:tcBorders>
            <w:shd w:val="clear" w:color="auto" w:fill="auto"/>
            <w:vAlign w:val="center"/>
          </w:tcPr>
          <w:p w:rsidR="00E85981" w:rsidRPr="00853943" w:rsidRDefault="00E85981" w:rsidP="00771479">
            <w:pPr>
              <w:spacing w:after="0" w:line="240" w:lineRule="auto"/>
              <w:jc w:val="center"/>
              <w:rPr>
                <w:rFonts w:ascii="Times New Roman" w:hAnsi="Times New Roman" w:cs="Times New Roman"/>
                <w:b/>
              </w:rPr>
            </w:pPr>
            <w:r w:rsidRPr="00853943">
              <w:rPr>
                <w:rFonts w:ascii="Times New Roman" w:hAnsi="Times New Roman" w:cs="Times New Roman"/>
                <w:b/>
              </w:rPr>
              <w:t>42</w:t>
            </w:r>
          </w:p>
        </w:tc>
        <w:tc>
          <w:tcPr>
            <w:tcW w:w="3843" w:type="dxa"/>
            <w:gridSpan w:val="2"/>
            <w:tcBorders>
              <w:top w:val="nil"/>
              <w:left w:val="single" w:sz="4" w:space="0" w:color="auto"/>
              <w:bottom w:val="single" w:sz="4" w:space="0" w:color="auto"/>
              <w:right w:val="single" w:sz="4" w:space="0" w:color="auto"/>
            </w:tcBorders>
            <w:shd w:val="clear" w:color="auto" w:fill="auto"/>
          </w:tcPr>
          <w:p w:rsidR="00E85981" w:rsidRPr="001A2B35" w:rsidRDefault="00E85981" w:rsidP="00410EBD">
            <w:pPr>
              <w:rPr>
                <w:rFonts w:ascii="Liberation Serif" w:hAnsi="Liberation Serif"/>
                <w:b/>
              </w:rPr>
            </w:pPr>
            <w:r w:rsidRPr="001A2B35">
              <w:rPr>
                <w:rFonts w:ascii="Liberation Serif" w:hAnsi="Liberation Serif"/>
              </w:rPr>
              <w:t>Федеральный бюджет</w:t>
            </w:r>
          </w:p>
        </w:tc>
        <w:tc>
          <w:tcPr>
            <w:tcW w:w="1605" w:type="dxa"/>
            <w:tcBorders>
              <w:top w:val="nil"/>
              <w:left w:val="nil"/>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E85981" w:rsidRPr="00B61718" w:rsidRDefault="00E85981" w:rsidP="002C6688">
            <w:pPr>
              <w:spacing w:after="0" w:line="240" w:lineRule="auto"/>
              <w:rPr>
                <w:rFonts w:ascii="Times New Roman" w:eastAsia="Times New Roman" w:hAnsi="Times New Roman" w:cs="Times New Roman"/>
                <w:color w:val="000000"/>
                <w:lang w:eastAsia="ru-RU"/>
              </w:rPr>
            </w:pPr>
          </w:p>
        </w:tc>
      </w:tr>
      <w:tr w:rsidR="00E85981" w:rsidRPr="00265C62" w:rsidTr="00410EBD">
        <w:trPr>
          <w:trHeight w:val="36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E85981" w:rsidRPr="00853943" w:rsidRDefault="00E85981" w:rsidP="00771479">
            <w:pPr>
              <w:spacing w:after="0" w:line="240" w:lineRule="auto"/>
              <w:jc w:val="center"/>
              <w:rPr>
                <w:rFonts w:ascii="Times New Roman" w:hAnsi="Times New Roman" w:cs="Times New Roman"/>
                <w:b/>
              </w:rPr>
            </w:pPr>
            <w:r w:rsidRPr="00853943">
              <w:rPr>
                <w:rFonts w:ascii="Times New Roman" w:hAnsi="Times New Roman" w:cs="Times New Roman"/>
                <w:b/>
              </w:rPr>
              <w:t>43</w:t>
            </w:r>
          </w:p>
        </w:tc>
        <w:tc>
          <w:tcPr>
            <w:tcW w:w="3843" w:type="dxa"/>
            <w:gridSpan w:val="2"/>
            <w:tcBorders>
              <w:top w:val="nil"/>
              <w:left w:val="single" w:sz="4" w:space="0" w:color="auto"/>
              <w:bottom w:val="single" w:sz="4" w:space="0" w:color="auto"/>
              <w:right w:val="single" w:sz="4" w:space="0" w:color="auto"/>
            </w:tcBorders>
            <w:shd w:val="clear" w:color="auto" w:fill="auto"/>
            <w:hideMark/>
          </w:tcPr>
          <w:p w:rsidR="00E85981" w:rsidRPr="001A2B35" w:rsidRDefault="00E85981" w:rsidP="00410EBD">
            <w:pPr>
              <w:rPr>
                <w:rFonts w:ascii="Liberation Serif" w:hAnsi="Liberation Serif"/>
                <w:b/>
              </w:rPr>
            </w:pPr>
            <w:r w:rsidRPr="001A2B35">
              <w:rPr>
                <w:rFonts w:ascii="Liberation Serif" w:hAnsi="Liberation Serif"/>
              </w:rPr>
              <w:t>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E85981" w:rsidRPr="00B61718" w:rsidRDefault="00E85981"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410EBD" w:rsidRPr="00265C62" w:rsidTr="00410EBD">
        <w:trPr>
          <w:trHeight w:val="33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410EBD" w:rsidRPr="00853943" w:rsidRDefault="00410EBD" w:rsidP="00771479">
            <w:pPr>
              <w:spacing w:after="0" w:line="240" w:lineRule="auto"/>
              <w:jc w:val="center"/>
              <w:rPr>
                <w:rFonts w:ascii="Times New Roman" w:hAnsi="Times New Roman" w:cs="Times New Roman"/>
                <w:b/>
              </w:rPr>
            </w:pPr>
            <w:r w:rsidRPr="00853943">
              <w:rPr>
                <w:rFonts w:ascii="Times New Roman" w:hAnsi="Times New Roman" w:cs="Times New Roman"/>
                <w:b/>
              </w:rPr>
              <w:t>44</w:t>
            </w:r>
          </w:p>
        </w:tc>
        <w:tc>
          <w:tcPr>
            <w:tcW w:w="3843" w:type="dxa"/>
            <w:gridSpan w:val="2"/>
            <w:tcBorders>
              <w:top w:val="nil"/>
              <w:left w:val="single" w:sz="4" w:space="0" w:color="auto"/>
              <w:bottom w:val="single" w:sz="4" w:space="0" w:color="auto"/>
              <w:right w:val="single" w:sz="4" w:space="0" w:color="auto"/>
            </w:tcBorders>
            <w:shd w:val="clear" w:color="auto" w:fill="auto"/>
            <w:hideMark/>
          </w:tcPr>
          <w:p w:rsidR="00410EBD" w:rsidRPr="001A2B35" w:rsidRDefault="00410EBD" w:rsidP="00410EBD">
            <w:pPr>
              <w:rPr>
                <w:rFonts w:ascii="Liberation Serif" w:hAnsi="Liberation Serif"/>
                <w:b/>
              </w:rPr>
            </w:pPr>
            <w:r w:rsidRPr="001A2B35">
              <w:rPr>
                <w:rFonts w:ascii="Liberation Serif" w:hAnsi="Liberation Serif"/>
              </w:rPr>
              <w:t>Местный бюджет</w:t>
            </w:r>
          </w:p>
        </w:tc>
        <w:tc>
          <w:tcPr>
            <w:tcW w:w="1605"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8000,0</w:t>
            </w:r>
          </w:p>
        </w:tc>
        <w:tc>
          <w:tcPr>
            <w:tcW w:w="1240"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410EBD" w:rsidRPr="00B61718" w:rsidRDefault="005B6621"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410EBD" w:rsidRPr="00B61718" w:rsidRDefault="00410EBD"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E85981" w:rsidRPr="00265C62" w:rsidTr="00410EBD">
        <w:trPr>
          <w:trHeight w:val="300"/>
        </w:trPr>
        <w:tc>
          <w:tcPr>
            <w:tcW w:w="959" w:type="dxa"/>
            <w:tcBorders>
              <w:top w:val="nil"/>
              <w:left w:val="single" w:sz="4" w:space="0" w:color="auto"/>
              <w:bottom w:val="single" w:sz="4" w:space="0" w:color="auto"/>
              <w:right w:val="single" w:sz="4" w:space="0" w:color="auto"/>
            </w:tcBorders>
            <w:shd w:val="clear" w:color="auto" w:fill="auto"/>
            <w:vAlign w:val="center"/>
          </w:tcPr>
          <w:p w:rsidR="00E85981" w:rsidRPr="00853943" w:rsidRDefault="00E85981" w:rsidP="00771479">
            <w:pPr>
              <w:spacing w:after="0" w:line="240" w:lineRule="auto"/>
              <w:jc w:val="center"/>
              <w:rPr>
                <w:rFonts w:ascii="Times New Roman" w:hAnsi="Times New Roman" w:cs="Times New Roman"/>
                <w:b/>
              </w:rPr>
            </w:pPr>
            <w:r w:rsidRPr="00853943">
              <w:rPr>
                <w:rFonts w:ascii="Times New Roman" w:hAnsi="Times New Roman" w:cs="Times New Roman"/>
                <w:b/>
              </w:rPr>
              <w:t>45</w:t>
            </w:r>
          </w:p>
        </w:tc>
        <w:tc>
          <w:tcPr>
            <w:tcW w:w="3843" w:type="dxa"/>
            <w:gridSpan w:val="2"/>
            <w:tcBorders>
              <w:top w:val="nil"/>
              <w:left w:val="nil"/>
              <w:bottom w:val="single" w:sz="4" w:space="0" w:color="auto"/>
              <w:right w:val="single" w:sz="4" w:space="0" w:color="auto"/>
            </w:tcBorders>
            <w:shd w:val="clear" w:color="auto" w:fill="auto"/>
            <w:hideMark/>
          </w:tcPr>
          <w:p w:rsidR="00E85981" w:rsidRPr="001A2B35" w:rsidRDefault="00E85981" w:rsidP="00410EBD">
            <w:pPr>
              <w:rPr>
                <w:rFonts w:ascii="Liberation Serif" w:hAnsi="Liberation Serif"/>
              </w:rPr>
            </w:pPr>
            <w:r w:rsidRPr="001A2B35">
              <w:rPr>
                <w:rFonts w:ascii="Liberation Serif" w:hAnsi="Liberation Serif"/>
              </w:rPr>
              <w:t>Проведение мероприятий по организации деятельности  добровольных народных дружин</w:t>
            </w:r>
          </w:p>
        </w:tc>
        <w:tc>
          <w:tcPr>
            <w:tcW w:w="1605" w:type="dxa"/>
            <w:tcBorders>
              <w:top w:val="nil"/>
              <w:left w:val="nil"/>
              <w:bottom w:val="single" w:sz="4" w:space="0" w:color="auto"/>
              <w:right w:val="single" w:sz="4" w:space="0" w:color="auto"/>
            </w:tcBorders>
            <w:shd w:val="clear" w:color="auto" w:fill="auto"/>
            <w:vAlign w:val="center"/>
          </w:tcPr>
          <w:p w:rsidR="00E85981" w:rsidRPr="00B61718" w:rsidRDefault="00410EBD" w:rsidP="00520FB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210000,0</w:t>
            </w:r>
          </w:p>
        </w:tc>
        <w:tc>
          <w:tcPr>
            <w:tcW w:w="1240" w:type="dxa"/>
            <w:tcBorders>
              <w:top w:val="nil"/>
              <w:left w:val="nil"/>
              <w:bottom w:val="single" w:sz="4" w:space="0" w:color="auto"/>
              <w:right w:val="single" w:sz="4" w:space="0" w:color="auto"/>
            </w:tcBorders>
            <w:shd w:val="clear" w:color="auto" w:fill="auto"/>
            <w:vAlign w:val="center"/>
          </w:tcPr>
          <w:p w:rsidR="00E85981" w:rsidRPr="00B61718" w:rsidRDefault="00410EBD" w:rsidP="0057155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52500,0</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B61718" w:rsidRDefault="005B6621"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539" w:type="dxa"/>
            <w:tcBorders>
              <w:top w:val="nil"/>
              <w:left w:val="nil"/>
              <w:bottom w:val="single" w:sz="4" w:space="0" w:color="auto"/>
              <w:right w:val="single" w:sz="4" w:space="0" w:color="auto"/>
            </w:tcBorders>
            <w:shd w:val="clear" w:color="auto" w:fill="auto"/>
            <w:vAlign w:val="center"/>
            <w:hideMark/>
          </w:tcPr>
          <w:p w:rsidR="00E85981" w:rsidRPr="00B61718" w:rsidRDefault="00E85981"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E85981" w:rsidRPr="00265C62" w:rsidTr="00410EBD">
        <w:trPr>
          <w:trHeight w:val="255"/>
        </w:trPr>
        <w:tc>
          <w:tcPr>
            <w:tcW w:w="959" w:type="dxa"/>
            <w:tcBorders>
              <w:top w:val="nil"/>
              <w:left w:val="single" w:sz="4" w:space="0" w:color="auto"/>
              <w:bottom w:val="single" w:sz="4" w:space="0" w:color="auto"/>
              <w:right w:val="single" w:sz="4" w:space="0" w:color="auto"/>
            </w:tcBorders>
            <w:shd w:val="clear" w:color="auto" w:fill="auto"/>
            <w:vAlign w:val="center"/>
          </w:tcPr>
          <w:p w:rsidR="00E85981" w:rsidRPr="00853943" w:rsidRDefault="00E85981" w:rsidP="00771479">
            <w:pPr>
              <w:spacing w:after="0" w:line="240" w:lineRule="auto"/>
              <w:jc w:val="center"/>
              <w:rPr>
                <w:rFonts w:ascii="Times New Roman" w:hAnsi="Times New Roman" w:cs="Times New Roman"/>
                <w:b/>
              </w:rPr>
            </w:pPr>
            <w:r w:rsidRPr="00853943">
              <w:rPr>
                <w:rFonts w:ascii="Times New Roman" w:hAnsi="Times New Roman" w:cs="Times New Roman"/>
                <w:b/>
              </w:rPr>
              <w:t>46</w:t>
            </w:r>
          </w:p>
        </w:tc>
        <w:tc>
          <w:tcPr>
            <w:tcW w:w="3843" w:type="dxa"/>
            <w:gridSpan w:val="2"/>
            <w:tcBorders>
              <w:top w:val="nil"/>
              <w:left w:val="single" w:sz="4" w:space="0" w:color="auto"/>
              <w:bottom w:val="single" w:sz="4" w:space="0" w:color="auto"/>
              <w:right w:val="single" w:sz="4" w:space="0" w:color="auto"/>
            </w:tcBorders>
            <w:shd w:val="clear" w:color="auto" w:fill="auto"/>
          </w:tcPr>
          <w:p w:rsidR="00E85981" w:rsidRPr="001A2B35" w:rsidRDefault="00E85981" w:rsidP="00410EBD">
            <w:pPr>
              <w:rPr>
                <w:rFonts w:ascii="Liberation Serif" w:hAnsi="Liberation Serif"/>
                <w:b/>
              </w:rPr>
            </w:pPr>
            <w:r w:rsidRPr="001A2B35">
              <w:rPr>
                <w:rFonts w:ascii="Liberation Serif" w:hAnsi="Liberation Serif"/>
              </w:rPr>
              <w:t>Федеральный бюджет</w:t>
            </w:r>
          </w:p>
        </w:tc>
        <w:tc>
          <w:tcPr>
            <w:tcW w:w="1605" w:type="dxa"/>
            <w:tcBorders>
              <w:top w:val="nil"/>
              <w:left w:val="nil"/>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E85981" w:rsidRPr="00B61718" w:rsidRDefault="00E85981" w:rsidP="002C6688">
            <w:pPr>
              <w:spacing w:after="0" w:line="240" w:lineRule="auto"/>
              <w:rPr>
                <w:rFonts w:ascii="Times New Roman" w:eastAsia="Times New Roman" w:hAnsi="Times New Roman" w:cs="Times New Roman"/>
                <w:color w:val="000000"/>
                <w:lang w:eastAsia="ru-RU"/>
              </w:rPr>
            </w:pPr>
          </w:p>
        </w:tc>
      </w:tr>
      <w:tr w:rsidR="00E85981" w:rsidRPr="00265C62" w:rsidTr="00410EBD">
        <w:trPr>
          <w:trHeight w:val="255"/>
        </w:trPr>
        <w:tc>
          <w:tcPr>
            <w:tcW w:w="959" w:type="dxa"/>
            <w:tcBorders>
              <w:top w:val="nil"/>
              <w:left w:val="single" w:sz="4" w:space="0" w:color="auto"/>
              <w:bottom w:val="single" w:sz="4" w:space="0" w:color="auto"/>
              <w:right w:val="single" w:sz="4" w:space="0" w:color="auto"/>
            </w:tcBorders>
            <w:shd w:val="clear" w:color="auto" w:fill="auto"/>
            <w:vAlign w:val="center"/>
          </w:tcPr>
          <w:p w:rsidR="00E85981" w:rsidRPr="00853943" w:rsidRDefault="00E85981" w:rsidP="00771479">
            <w:pPr>
              <w:spacing w:after="0" w:line="240" w:lineRule="auto"/>
              <w:jc w:val="center"/>
              <w:rPr>
                <w:rFonts w:ascii="Times New Roman" w:hAnsi="Times New Roman" w:cs="Times New Roman"/>
                <w:b/>
              </w:rPr>
            </w:pPr>
            <w:r w:rsidRPr="00853943">
              <w:rPr>
                <w:rFonts w:ascii="Times New Roman" w:hAnsi="Times New Roman" w:cs="Times New Roman"/>
                <w:b/>
              </w:rPr>
              <w:t>47</w:t>
            </w:r>
          </w:p>
        </w:tc>
        <w:tc>
          <w:tcPr>
            <w:tcW w:w="3843" w:type="dxa"/>
            <w:gridSpan w:val="2"/>
            <w:tcBorders>
              <w:top w:val="nil"/>
              <w:left w:val="single" w:sz="4" w:space="0" w:color="auto"/>
              <w:bottom w:val="single" w:sz="4" w:space="0" w:color="auto"/>
              <w:right w:val="single" w:sz="4" w:space="0" w:color="auto"/>
            </w:tcBorders>
            <w:shd w:val="clear" w:color="auto" w:fill="auto"/>
            <w:hideMark/>
          </w:tcPr>
          <w:p w:rsidR="00E85981" w:rsidRPr="001A2B35" w:rsidRDefault="00E85981" w:rsidP="00410EBD">
            <w:pPr>
              <w:rPr>
                <w:rFonts w:ascii="Liberation Serif" w:hAnsi="Liberation Serif"/>
              </w:rPr>
            </w:pPr>
            <w:r w:rsidRPr="001A2B35">
              <w:rPr>
                <w:rFonts w:ascii="Liberation Serif" w:hAnsi="Liberation Serif"/>
              </w:rPr>
              <w:t>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40" w:type="dxa"/>
            <w:tcBorders>
              <w:top w:val="nil"/>
              <w:left w:val="nil"/>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B61718" w:rsidRDefault="00410EBD"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E85981" w:rsidRPr="00B61718" w:rsidRDefault="00E85981"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410EBD" w:rsidRPr="00265C62" w:rsidTr="00410EBD">
        <w:trPr>
          <w:trHeight w:val="300"/>
        </w:trPr>
        <w:tc>
          <w:tcPr>
            <w:tcW w:w="959" w:type="dxa"/>
            <w:tcBorders>
              <w:top w:val="nil"/>
              <w:left w:val="single" w:sz="4" w:space="0" w:color="auto"/>
              <w:bottom w:val="single" w:sz="4" w:space="0" w:color="auto"/>
              <w:right w:val="single" w:sz="4" w:space="0" w:color="auto"/>
            </w:tcBorders>
            <w:shd w:val="clear" w:color="auto" w:fill="auto"/>
            <w:vAlign w:val="center"/>
          </w:tcPr>
          <w:p w:rsidR="00410EBD" w:rsidRPr="00853943" w:rsidRDefault="00410EBD" w:rsidP="00771479">
            <w:pPr>
              <w:spacing w:after="0" w:line="240" w:lineRule="auto"/>
              <w:jc w:val="center"/>
              <w:rPr>
                <w:rFonts w:ascii="Times New Roman" w:hAnsi="Times New Roman" w:cs="Times New Roman"/>
                <w:b/>
              </w:rPr>
            </w:pPr>
            <w:r w:rsidRPr="00853943">
              <w:rPr>
                <w:rFonts w:ascii="Times New Roman" w:hAnsi="Times New Roman" w:cs="Times New Roman"/>
                <w:b/>
              </w:rPr>
              <w:t>48</w:t>
            </w:r>
          </w:p>
        </w:tc>
        <w:tc>
          <w:tcPr>
            <w:tcW w:w="3843" w:type="dxa"/>
            <w:gridSpan w:val="2"/>
            <w:tcBorders>
              <w:top w:val="nil"/>
              <w:left w:val="single" w:sz="4" w:space="0" w:color="auto"/>
              <w:bottom w:val="single" w:sz="4" w:space="0" w:color="auto"/>
              <w:right w:val="single" w:sz="4" w:space="0" w:color="auto"/>
            </w:tcBorders>
            <w:shd w:val="clear" w:color="auto" w:fill="auto"/>
            <w:hideMark/>
          </w:tcPr>
          <w:p w:rsidR="00410EBD" w:rsidRPr="001A2B35" w:rsidRDefault="00410EBD" w:rsidP="00E85981">
            <w:pPr>
              <w:rPr>
                <w:rFonts w:ascii="Liberation Serif" w:hAnsi="Liberation Serif"/>
              </w:rPr>
            </w:pPr>
            <w:r w:rsidRPr="001A2B35">
              <w:rPr>
                <w:rFonts w:ascii="Liberation Serif" w:hAnsi="Liberation Serif"/>
              </w:rPr>
              <w:t>Местный бюджет</w:t>
            </w:r>
          </w:p>
        </w:tc>
        <w:tc>
          <w:tcPr>
            <w:tcW w:w="1605"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210000,0</w:t>
            </w:r>
          </w:p>
        </w:tc>
        <w:tc>
          <w:tcPr>
            <w:tcW w:w="1240"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52500,0</w:t>
            </w:r>
          </w:p>
        </w:tc>
        <w:tc>
          <w:tcPr>
            <w:tcW w:w="1461" w:type="dxa"/>
            <w:gridSpan w:val="2"/>
            <w:tcBorders>
              <w:top w:val="nil"/>
              <w:left w:val="nil"/>
              <w:bottom w:val="single" w:sz="4" w:space="0" w:color="auto"/>
              <w:right w:val="single" w:sz="4" w:space="0" w:color="auto"/>
            </w:tcBorders>
            <w:shd w:val="clear" w:color="auto" w:fill="auto"/>
            <w:vAlign w:val="center"/>
          </w:tcPr>
          <w:p w:rsidR="00410EBD" w:rsidRPr="00B61718" w:rsidRDefault="005B6621" w:rsidP="002C66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539" w:type="dxa"/>
            <w:tcBorders>
              <w:top w:val="nil"/>
              <w:left w:val="nil"/>
              <w:bottom w:val="single" w:sz="4" w:space="0" w:color="auto"/>
              <w:right w:val="single" w:sz="4" w:space="0" w:color="auto"/>
            </w:tcBorders>
            <w:shd w:val="clear" w:color="auto" w:fill="auto"/>
            <w:vAlign w:val="center"/>
            <w:hideMark/>
          </w:tcPr>
          <w:p w:rsidR="00410EBD" w:rsidRPr="00B61718" w:rsidRDefault="00410EBD" w:rsidP="002C6688">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826414" w:rsidRPr="00265C62" w:rsidTr="00D40ED7">
        <w:trPr>
          <w:trHeight w:val="300"/>
        </w:trPr>
        <w:tc>
          <w:tcPr>
            <w:tcW w:w="10647" w:type="dxa"/>
            <w:gridSpan w:val="8"/>
            <w:tcBorders>
              <w:top w:val="nil"/>
              <w:left w:val="single" w:sz="4" w:space="0" w:color="auto"/>
              <w:bottom w:val="single" w:sz="4" w:space="0" w:color="auto"/>
              <w:right w:val="single" w:sz="4" w:space="0" w:color="auto"/>
            </w:tcBorders>
            <w:shd w:val="clear" w:color="auto" w:fill="auto"/>
            <w:vAlign w:val="center"/>
          </w:tcPr>
          <w:p w:rsidR="00826414" w:rsidRPr="00B61718" w:rsidRDefault="00E85981" w:rsidP="001E17BF">
            <w:pPr>
              <w:spacing w:after="0" w:line="240" w:lineRule="auto"/>
              <w:jc w:val="center"/>
              <w:rPr>
                <w:rFonts w:ascii="Times New Roman" w:eastAsia="Times New Roman" w:hAnsi="Times New Roman" w:cs="Times New Roman"/>
                <w:lang w:eastAsia="ru-RU"/>
              </w:rPr>
            </w:pPr>
            <w:r w:rsidRPr="001A2B35">
              <w:rPr>
                <w:rFonts w:ascii="Liberation Serif" w:hAnsi="Liberation Serif"/>
                <w:b/>
              </w:rPr>
              <w:t>Цель 3. Организация мероприятий по профилактике терроризма,  повышение готовности к минимизации и (или) ликвидации вызванных ими последствий на территории Шалинского городского округа</w:t>
            </w:r>
          </w:p>
        </w:tc>
      </w:tr>
      <w:tr w:rsidR="00410EBD" w:rsidRPr="00265C62" w:rsidTr="00410EBD">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410EBD" w:rsidRPr="00B61718" w:rsidRDefault="00410EBD" w:rsidP="00826414">
            <w:pPr>
              <w:spacing w:after="0" w:line="240" w:lineRule="auto"/>
              <w:jc w:val="center"/>
              <w:rPr>
                <w:rFonts w:ascii="Times New Roman" w:hAnsi="Times New Roman" w:cs="Times New Roman"/>
                <w:b/>
              </w:rPr>
            </w:pPr>
            <w:r w:rsidRPr="00B61718">
              <w:rPr>
                <w:rFonts w:ascii="Times New Roman" w:hAnsi="Times New Roman" w:cs="Times New Roman"/>
                <w:b/>
              </w:rPr>
              <w:t>49</w:t>
            </w:r>
          </w:p>
        </w:tc>
        <w:tc>
          <w:tcPr>
            <w:tcW w:w="3794" w:type="dxa"/>
            <w:tcBorders>
              <w:top w:val="nil"/>
              <w:left w:val="single" w:sz="4" w:space="0" w:color="auto"/>
              <w:bottom w:val="single" w:sz="4" w:space="0" w:color="auto"/>
              <w:right w:val="single" w:sz="4" w:space="0" w:color="auto"/>
            </w:tcBorders>
            <w:shd w:val="clear" w:color="auto" w:fill="auto"/>
          </w:tcPr>
          <w:p w:rsidR="00410EBD" w:rsidRPr="001A2B35" w:rsidRDefault="00410EBD" w:rsidP="00410EBD">
            <w:pPr>
              <w:rPr>
                <w:rFonts w:ascii="Liberation Serif" w:hAnsi="Liberation Serif"/>
                <w:b/>
              </w:rPr>
            </w:pPr>
            <w:r w:rsidRPr="001A2B35">
              <w:rPr>
                <w:rFonts w:ascii="Liberation Serif" w:hAnsi="Liberation Serif"/>
                <w:b/>
              </w:rPr>
              <w:t>Всего по направлению, прочие нужды в том числе:</w:t>
            </w:r>
          </w:p>
        </w:tc>
        <w:tc>
          <w:tcPr>
            <w:tcW w:w="1605"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200000,0</w:t>
            </w:r>
          </w:p>
        </w:tc>
        <w:tc>
          <w:tcPr>
            <w:tcW w:w="1240"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bCs/>
                <w:lang w:eastAsia="ru-RU"/>
              </w:rPr>
            </w:pPr>
            <w:r w:rsidRPr="00410EBD">
              <w:rPr>
                <w:rFonts w:ascii="Times New Roman" w:eastAsia="Times New Roman" w:hAnsi="Times New Roman" w:cs="Times New Roman"/>
                <w:bCs/>
                <w:lang w:eastAsia="ru-RU"/>
              </w:rPr>
              <w:t>16096,8</w:t>
            </w:r>
          </w:p>
        </w:tc>
        <w:tc>
          <w:tcPr>
            <w:tcW w:w="1461" w:type="dxa"/>
            <w:gridSpan w:val="2"/>
            <w:tcBorders>
              <w:top w:val="nil"/>
              <w:left w:val="nil"/>
              <w:bottom w:val="single" w:sz="4" w:space="0" w:color="auto"/>
              <w:right w:val="single" w:sz="4" w:space="0" w:color="auto"/>
            </w:tcBorders>
            <w:shd w:val="clear" w:color="auto" w:fill="auto"/>
            <w:vAlign w:val="center"/>
          </w:tcPr>
          <w:p w:rsidR="00410EBD" w:rsidRPr="00B61718" w:rsidRDefault="00324247" w:rsidP="006020C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c>
          <w:tcPr>
            <w:tcW w:w="1539" w:type="dxa"/>
            <w:tcBorders>
              <w:top w:val="nil"/>
              <w:left w:val="nil"/>
              <w:bottom w:val="single" w:sz="4" w:space="0" w:color="auto"/>
              <w:right w:val="single" w:sz="4" w:space="0" w:color="auto"/>
            </w:tcBorders>
            <w:shd w:val="clear" w:color="auto" w:fill="auto"/>
            <w:vAlign w:val="center"/>
          </w:tcPr>
          <w:p w:rsidR="00410EBD" w:rsidRPr="00B61718" w:rsidRDefault="00410EBD" w:rsidP="00826414">
            <w:pPr>
              <w:spacing w:after="0" w:line="240" w:lineRule="auto"/>
              <w:rPr>
                <w:rFonts w:ascii="Times New Roman" w:eastAsia="Times New Roman" w:hAnsi="Times New Roman" w:cs="Times New Roman"/>
                <w:lang w:eastAsia="ru-RU"/>
              </w:rPr>
            </w:pPr>
          </w:p>
        </w:tc>
      </w:tr>
      <w:tr w:rsidR="00E85981" w:rsidRPr="00265C62" w:rsidTr="00410EBD">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E85981" w:rsidRPr="00B61718" w:rsidRDefault="00E85981" w:rsidP="00826414">
            <w:pPr>
              <w:spacing w:after="0" w:line="240" w:lineRule="auto"/>
              <w:jc w:val="center"/>
              <w:rPr>
                <w:rFonts w:ascii="Times New Roman" w:hAnsi="Times New Roman" w:cs="Times New Roman"/>
                <w:b/>
              </w:rPr>
            </w:pPr>
            <w:r w:rsidRPr="00B61718">
              <w:rPr>
                <w:rFonts w:ascii="Times New Roman" w:hAnsi="Times New Roman" w:cs="Times New Roman"/>
                <w:b/>
              </w:rPr>
              <w:t>50</w:t>
            </w:r>
          </w:p>
        </w:tc>
        <w:tc>
          <w:tcPr>
            <w:tcW w:w="3794" w:type="dxa"/>
            <w:tcBorders>
              <w:top w:val="nil"/>
              <w:left w:val="single" w:sz="4" w:space="0" w:color="auto"/>
              <w:bottom w:val="single" w:sz="4" w:space="0" w:color="auto"/>
              <w:right w:val="single" w:sz="4" w:space="0" w:color="auto"/>
            </w:tcBorders>
            <w:shd w:val="clear" w:color="auto" w:fill="auto"/>
          </w:tcPr>
          <w:p w:rsidR="00E85981" w:rsidRPr="001A2B35" w:rsidRDefault="00E85981" w:rsidP="00410EBD">
            <w:pPr>
              <w:rPr>
                <w:rFonts w:ascii="Liberation Serif" w:hAnsi="Liberation Serif"/>
                <w:b/>
              </w:rPr>
            </w:pPr>
            <w:r w:rsidRPr="001A2B35">
              <w:rPr>
                <w:rFonts w:ascii="Liberation Serif" w:hAnsi="Liberation Serif"/>
              </w:rPr>
              <w:t>Федеральный бюджет</w:t>
            </w:r>
          </w:p>
        </w:tc>
        <w:tc>
          <w:tcPr>
            <w:tcW w:w="1605" w:type="dxa"/>
            <w:tcBorders>
              <w:top w:val="nil"/>
              <w:left w:val="nil"/>
              <w:bottom w:val="single" w:sz="4" w:space="0" w:color="auto"/>
              <w:right w:val="single" w:sz="4" w:space="0" w:color="auto"/>
            </w:tcBorders>
            <w:shd w:val="clear" w:color="auto" w:fill="auto"/>
            <w:vAlign w:val="center"/>
          </w:tcPr>
          <w:p w:rsidR="00E85981" w:rsidRPr="0061367F" w:rsidRDefault="00410EBD" w:rsidP="0082641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vAlign w:val="center"/>
          </w:tcPr>
          <w:p w:rsidR="00E85981" w:rsidRPr="0061367F" w:rsidRDefault="00410EBD" w:rsidP="0082641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61367F" w:rsidRDefault="00410EBD" w:rsidP="0082641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E85981" w:rsidRPr="00B61718" w:rsidRDefault="00E85981" w:rsidP="00826414">
            <w:pPr>
              <w:spacing w:after="0" w:line="240" w:lineRule="auto"/>
              <w:rPr>
                <w:rFonts w:ascii="Times New Roman" w:eastAsia="Times New Roman" w:hAnsi="Times New Roman" w:cs="Times New Roman"/>
                <w:lang w:eastAsia="ru-RU"/>
              </w:rPr>
            </w:pPr>
          </w:p>
        </w:tc>
      </w:tr>
      <w:tr w:rsidR="00E85981" w:rsidRPr="00265C62" w:rsidTr="00410EBD">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E85981" w:rsidRPr="00B61718" w:rsidRDefault="00E85981" w:rsidP="00826414">
            <w:pPr>
              <w:spacing w:after="0" w:line="240" w:lineRule="auto"/>
              <w:jc w:val="center"/>
              <w:rPr>
                <w:rFonts w:ascii="Times New Roman" w:hAnsi="Times New Roman" w:cs="Times New Roman"/>
                <w:b/>
              </w:rPr>
            </w:pPr>
            <w:r w:rsidRPr="00B61718">
              <w:rPr>
                <w:rFonts w:ascii="Times New Roman" w:hAnsi="Times New Roman" w:cs="Times New Roman"/>
                <w:b/>
              </w:rPr>
              <w:t>51</w:t>
            </w:r>
          </w:p>
        </w:tc>
        <w:tc>
          <w:tcPr>
            <w:tcW w:w="3794" w:type="dxa"/>
            <w:tcBorders>
              <w:top w:val="nil"/>
              <w:left w:val="single" w:sz="4" w:space="0" w:color="auto"/>
              <w:bottom w:val="single" w:sz="4" w:space="0" w:color="auto"/>
              <w:right w:val="single" w:sz="4" w:space="0" w:color="auto"/>
            </w:tcBorders>
            <w:shd w:val="clear" w:color="auto" w:fill="auto"/>
          </w:tcPr>
          <w:p w:rsidR="00E85981" w:rsidRPr="001A2B35" w:rsidRDefault="00E85981" w:rsidP="00410EBD">
            <w:pPr>
              <w:rPr>
                <w:rFonts w:ascii="Liberation Serif" w:hAnsi="Liberation Serif"/>
                <w:b/>
              </w:rPr>
            </w:pPr>
            <w:r w:rsidRPr="001A2B35">
              <w:rPr>
                <w:rFonts w:ascii="Liberation Serif" w:hAnsi="Liberation Serif"/>
              </w:rPr>
              <w:t>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E85981" w:rsidRPr="0061367F" w:rsidRDefault="00410EBD" w:rsidP="0082641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vAlign w:val="center"/>
          </w:tcPr>
          <w:p w:rsidR="00E85981" w:rsidRPr="0061367F" w:rsidRDefault="00410EBD" w:rsidP="0082641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61367F" w:rsidRDefault="00410EBD" w:rsidP="0082641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E85981" w:rsidRPr="00B61718" w:rsidRDefault="00E85981" w:rsidP="00826414">
            <w:pPr>
              <w:spacing w:after="0" w:line="240" w:lineRule="auto"/>
              <w:rPr>
                <w:rFonts w:ascii="Times New Roman" w:eastAsia="Times New Roman" w:hAnsi="Times New Roman" w:cs="Times New Roman"/>
                <w:lang w:eastAsia="ru-RU"/>
              </w:rPr>
            </w:pPr>
          </w:p>
        </w:tc>
      </w:tr>
      <w:tr w:rsidR="00E85981" w:rsidRPr="00265C62" w:rsidTr="00410EBD">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E85981" w:rsidRPr="00B61718" w:rsidRDefault="00E85981" w:rsidP="00826414">
            <w:pPr>
              <w:spacing w:after="0" w:line="240" w:lineRule="auto"/>
              <w:jc w:val="center"/>
              <w:rPr>
                <w:rFonts w:ascii="Times New Roman" w:hAnsi="Times New Roman" w:cs="Times New Roman"/>
                <w:b/>
              </w:rPr>
            </w:pPr>
            <w:r w:rsidRPr="00B61718">
              <w:rPr>
                <w:rFonts w:ascii="Times New Roman" w:hAnsi="Times New Roman" w:cs="Times New Roman"/>
                <w:b/>
              </w:rPr>
              <w:t>52</w:t>
            </w:r>
          </w:p>
        </w:tc>
        <w:tc>
          <w:tcPr>
            <w:tcW w:w="3794" w:type="dxa"/>
            <w:tcBorders>
              <w:top w:val="nil"/>
              <w:left w:val="single" w:sz="4" w:space="0" w:color="auto"/>
              <w:bottom w:val="single" w:sz="4" w:space="0" w:color="auto"/>
              <w:right w:val="single" w:sz="4" w:space="0" w:color="auto"/>
            </w:tcBorders>
            <w:shd w:val="clear" w:color="auto" w:fill="auto"/>
          </w:tcPr>
          <w:p w:rsidR="00E85981" w:rsidRPr="001A2B35" w:rsidRDefault="00E85981" w:rsidP="00410EBD">
            <w:pPr>
              <w:rPr>
                <w:rFonts w:ascii="Liberation Serif" w:hAnsi="Liberation Serif"/>
              </w:rPr>
            </w:pPr>
            <w:r w:rsidRPr="001A2B35">
              <w:rPr>
                <w:rFonts w:ascii="Liberation Serif" w:hAnsi="Liberation Serif"/>
              </w:rPr>
              <w:t>Местный бюджет</w:t>
            </w:r>
          </w:p>
        </w:tc>
        <w:tc>
          <w:tcPr>
            <w:tcW w:w="1605" w:type="dxa"/>
            <w:tcBorders>
              <w:top w:val="nil"/>
              <w:left w:val="nil"/>
              <w:bottom w:val="single" w:sz="4" w:space="0" w:color="auto"/>
              <w:right w:val="single" w:sz="4" w:space="0" w:color="auto"/>
            </w:tcBorders>
            <w:shd w:val="clear" w:color="auto" w:fill="auto"/>
            <w:vAlign w:val="center"/>
          </w:tcPr>
          <w:p w:rsidR="00E85981" w:rsidRPr="00B61718" w:rsidRDefault="00410EBD" w:rsidP="006020C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200000,0</w:t>
            </w:r>
          </w:p>
        </w:tc>
        <w:tc>
          <w:tcPr>
            <w:tcW w:w="1240" w:type="dxa"/>
            <w:tcBorders>
              <w:top w:val="nil"/>
              <w:left w:val="nil"/>
              <w:bottom w:val="single" w:sz="4" w:space="0" w:color="auto"/>
              <w:right w:val="single" w:sz="4" w:space="0" w:color="auto"/>
            </w:tcBorders>
            <w:shd w:val="clear" w:color="auto" w:fill="auto"/>
            <w:vAlign w:val="center"/>
          </w:tcPr>
          <w:p w:rsidR="00E85981" w:rsidRPr="00B61718" w:rsidRDefault="00410EBD" w:rsidP="006020CD">
            <w:pPr>
              <w:spacing w:after="0" w:line="240" w:lineRule="auto"/>
              <w:jc w:val="center"/>
              <w:rPr>
                <w:rFonts w:ascii="Times New Roman" w:eastAsia="Times New Roman" w:hAnsi="Times New Roman" w:cs="Times New Roman"/>
                <w:bCs/>
                <w:lang w:eastAsia="ru-RU"/>
              </w:rPr>
            </w:pPr>
            <w:r w:rsidRPr="00410EBD">
              <w:rPr>
                <w:rFonts w:ascii="Times New Roman" w:eastAsia="Times New Roman" w:hAnsi="Times New Roman" w:cs="Times New Roman"/>
                <w:bCs/>
                <w:lang w:eastAsia="ru-RU"/>
              </w:rPr>
              <w:t>16096,8</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B61718" w:rsidRDefault="00324247" w:rsidP="006020C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c>
          <w:tcPr>
            <w:tcW w:w="1539" w:type="dxa"/>
            <w:tcBorders>
              <w:top w:val="nil"/>
              <w:left w:val="nil"/>
              <w:bottom w:val="single" w:sz="4" w:space="0" w:color="auto"/>
              <w:right w:val="single" w:sz="4" w:space="0" w:color="auto"/>
            </w:tcBorders>
            <w:shd w:val="clear" w:color="auto" w:fill="auto"/>
            <w:vAlign w:val="center"/>
          </w:tcPr>
          <w:p w:rsidR="00E85981" w:rsidRPr="00B61718" w:rsidRDefault="00E85981" w:rsidP="00826414">
            <w:pPr>
              <w:spacing w:after="0" w:line="240" w:lineRule="auto"/>
              <w:rPr>
                <w:rFonts w:ascii="Times New Roman" w:eastAsia="Times New Roman" w:hAnsi="Times New Roman" w:cs="Times New Roman"/>
                <w:lang w:eastAsia="ru-RU"/>
              </w:rPr>
            </w:pPr>
          </w:p>
        </w:tc>
      </w:tr>
      <w:tr w:rsidR="00E85981" w:rsidRPr="00265C62" w:rsidTr="00410EBD">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E85981" w:rsidRPr="00B61718" w:rsidRDefault="00E85981" w:rsidP="00826414">
            <w:pPr>
              <w:spacing w:after="0" w:line="240" w:lineRule="auto"/>
              <w:jc w:val="center"/>
              <w:rPr>
                <w:rFonts w:ascii="Times New Roman" w:hAnsi="Times New Roman" w:cs="Times New Roman"/>
                <w:b/>
              </w:rPr>
            </w:pPr>
            <w:r w:rsidRPr="00B61718">
              <w:rPr>
                <w:rFonts w:ascii="Times New Roman" w:hAnsi="Times New Roman" w:cs="Times New Roman"/>
                <w:b/>
              </w:rPr>
              <w:t>53</w:t>
            </w:r>
          </w:p>
        </w:tc>
        <w:tc>
          <w:tcPr>
            <w:tcW w:w="3794" w:type="dxa"/>
            <w:tcBorders>
              <w:top w:val="nil"/>
              <w:left w:val="single" w:sz="4" w:space="0" w:color="auto"/>
              <w:bottom w:val="single" w:sz="4" w:space="0" w:color="auto"/>
              <w:right w:val="single" w:sz="4" w:space="0" w:color="auto"/>
            </w:tcBorders>
            <w:shd w:val="clear" w:color="auto" w:fill="auto"/>
          </w:tcPr>
          <w:p w:rsidR="00E85981" w:rsidRPr="001A2B35" w:rsidRDefault="00E85981" w:rsidP="00410EBD">
            <w:pPr>
              <w:rPr>
                <w:rFonts w:ascii="Liberation Serif" w:hAnsi="Liberation Serif"/>
              </w:rPr>
            </w:pPr>
            <w:r w:rsidRPr="001A2B35">
              <w:rPr>
                <w:rFonts w:ascii="Liberation Serif" w:hAnsi="Liberation Serif"/>
              </w:rPr>
              <w:t xml:space="preserve">Установка систем видеонаблюдения на территории Шалинского городского округа    </w:t>
            </w:r>
          </w:p>
        </w:tc>
        <w:tc>
          <w:tcPr>
            <w:tcW w:w="1605" w:type="dxa"/>
            <w:tcBorders>
              <w:top w:val="nil"/>
              <w:left w:val="nil"/>
              <w:bottom w:val="single" w:sz="4" w:space="0" w:color="auto"/>
              <w:right w:val="single" w:sz="4" w:space="0" w:color="auto"/>
            </w:tcBorders>
            <w:shd w:val="clear" w:color="auto" w:fill="auto"/>
            <w:vAlign w:val="center"/>
          </w:tcPr>
          <w:p w:rsidR="00E85981" w:rsidRPr="00B61718" w:rsidRDefault="00410EBD" w:rsidP="0057155B">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195000,0</w:t>
            </w:r>
          </w:p>
        </w:tc>
        <w:tc>
          <w:tcPr>
            <w:tcW w:w="1240" w:type="dxa"/>
            <w:tcBorders>
              <w:top w:val="nil"/>
              <w:left w:val="nil"/>
              <w:bottom w:val="single" w:sz="4" w:space="0" w:color="auto"/>
              <w:right w:val="single" w:sz="4" w:space="0" w:color="auto"/>
            </w:tcBorders>
            <w:shd w:val="clear" w:color="auto" w:fill="auto"/>
            <w:vAlign w:val="center"/>
          </w:tcPr>
          <w:p w:rsidR="00E85981" w:rsidRPr="00B61718" w:rsidRDefault="00410EBD" w:rsidP="0057155B">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16096,8</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B61718" w:rsidRDefault="00324247" w:rsidP="00094E9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8,25</w:t>
            </w:r>
          </w:p>
        </w:tc>
        <w:tc>
          <w:tcPr>
            <w:tcW w:w="1539" w:type="dxa"/>
            <w:tcBorders>
              <w:top w:val="nil"/>
              <w:left w:val="nil"/>
              <w:bottom w:val="single" w:sz="4" w:space="0" w:color="auto"/>
              <w:right w:val="single" w:sz="4" w:space="0" w:color="auto"/>
            </w:tcBorders>
            <w:shd w:val="clear" w:color="auto" w:fill="auto"/>
            <w:vAlign w:val="center"/>
          </w:tcPr>
          <w:p w:rsidR="00E85981" w:rsidRPr="00B61718" w:rsidRDefault="00E85981" w:rsidP="00826414">
            <w:pPr>
              <w:spacing w:after="0" w:line="240" w:lineRule="auto"/>
              <w:rPr>
                <w:rFonts w:ascii="Times New Roman" w:eastAsia="Times New Roman" w:hAnsi="Times New Roman" w:cs="Times New Roman"/>
                <w:lang w:eastAsia="ru-RU"/>
              </w:rPr>
            </w:pPr>
          </w:p>
        </w:tc>
      </w:tr>
      <w:tr w:rsidR="00E85981" w:rsidRPr="00265C62" w:rsidTr="00410EBD">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E85981" w:rsidRPr="00B61718" w:rsidRDefault="00E85981" w:rsidP="00826414">
            <w:pPr>
              <w:spacing w:after="0" w:line="240" w:lineRule="auto"/>
              <w:jc w:val="center"/>
              <w:rPr>
                <w:rFonts w:ascii="Times New Roman" w:hAnsi="Times New Roman" w:cs="Times New Roman"/>
                <w:b/>
              </w:rPr>
            </w:pPr>
            <w:r w:rsidRPr="00B61718">
              <w:rPr>
                <w:rFonts w:ascii="Times New Roman" w:hAnsi="Times New Roman" w:cs="Times New Roman"/>
                <w:b/>
              </w:rPr>
              <w:t>54</w:t>
            </w:r>
          </w:p>
        </w:tc>
        <w:tc>
          <w:tcPr>
            <w:tcW w:w="3794" w:type="dxa"/>
            <w:tcBorders>
              <w:top w:val="nil"/>
              <w:left w:val="single" w:sz="4" w:space="0" w:color="auto"/>
              <w:bottom w:val="single" w:sz="4" w:space="0" w:color="auto"/>
              <w:right w:val="single" w:sz="4" w:space="0" w:color="auto"/>
            </w:tcBorders>
            <w:shd w:val="clear" w:color="auto" w:fill="auto"/>
          </w:tcPr>
          <w:p w:rsidR="00E85981" w:rsidRPr="001A2B35" w:rsidRDefault="00E85981" w:rsidP="00410EBD">
            <w:pPr>
              <w:rPr>
                <w:rFonts w:ascii="Liberation Serif" w:hAnsi="Liberation Serif"/>
                <w:b/>
              </w:rPr>
            </w:pPr>
            <w:r w:rsidRPr="001A2B35">
              <w:rPr>
                <w:rFonts w:ascii="Liberation Serif" w:hAnsi="Liberation Serif"/>
              </w:rPr>
              <w:t>Федеральный бюджет</w:t>
            </w:r>
          </w:p>
        </w:tc>
        <w:tc>
          <w:tcPr>
            <w:tcW w:w="1605" w:type="dxa"/>
            <w:tcBorders>
              <w:top w:val="nil"/>
              <w:left w:val="nil"/>
              <w:bottom w:val="single" w:sz="4" w:space="0" w:color="auto"/>
              <w:right w:val="single" w:sz="4" w:space="0" w:color="auto"/>
            </w:tcBorders>
            <w:shd w:val="clear" w:color="auto" w:fill="auto"/>
            <w:vAlign w:val="center"/>
          </w:tcPr>
          <w:p w:rsidR="00E85981" w:rsidRPr="00B61718" w:rsidRDefault="00410EBD" w:rsidP="00826414">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vAlign w:val="center"/>
          </w:tcPr>
          <w:p w:rsidR="00E85981" w:rsidRPr="00B61718" w:rsidRDefault="00410EBD" w:rsidP="00826414">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B61718" w:rsidRDefault="00410EBD" w:rsidP="00826414">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E85981" w:rsidRPr="00B61718" w:rsidRDefault="00E85981" w:rsidP="00826414">
            <w:pPr>
              <w:spacing w:after="0" w:line="240" w:lineRule="auto"/>
              <w:rPr>
                <w:rFonts w:ascii="Times New Roman" w:eastAsia="Times New Roman" w:hAnsi="Times New Roman" w:cs="Times New Roman"/>
                <w:lang w:eastAsia="ru-RU"/>
              </w:rPr>
            </w:pPr>
          </w:p>
        </w:tc>
      </w:tr>
      <w:tr w:rsidR="00E85981" w:rsidRPr="00265C62" w:rsidTr="00410EBD">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E85981" w:rsidRPr="00B61718" w:rsidRDefault="00E85981" w:rsidP="00826414">
            <w:pPr>
              <w:spacing w:after="0" w:line="240" w:lineRule="auto"/>
              <w:jc w:val="center"/>
              <w:rPr>
                <w:rFonts w:ascii="Times New Roman" w:hAnsi="Times New Roman" w:cs="Times New Roman"/>
                <w:b/>
              </w:rPr>
            </w:pPr>
            <w:r w:rsidRPr="00B61718">
              <w:rPr>
                <w:rFonts w:ascii="Times New Roman" w:hAnsi="Times New Roman" w:cs="Times New Roman"/>
                <w:b/>
              </w:rPr>
              <w:t>55</w:t>
            </w:r>
          </w:p>
        </w:tc>
        <w:tc>
          <w:tcPr>
            <w:tcW w:w="3794" w:type="dxa"/>
            <w:tcBorders>
              <w:top w:val="nil"/>
              <w:left w:val="single" w:sz="4" w:space="0" w:color="auto"/>
              <w:bottom w:val="single" w:sz="4" w:space="0" w:color="auto"/>
              <w:right w:val="single" w:sz="4" w:space="0" w:color="auto"/>
            </w:tcBorders>
            <w:shd w:val="clear" w:color="auto" w:fill="auto"/>
          </w:tcPr>
          <w:p w:rsidR="00E85981" w:rsidRPr="001A2B35" w:rsidRDefault="00E85981" w:rsidP="00410EBD">
            <w:pPr>
              <w:rPr>
                <w:rFonts w:ascii="Liberation Serif" w:hAnsi="Liberation Serif"/>
                <w:b/>
              </w:rPr>
            </w:pPr>
            <w:r w:rsidRPr="001A2B35">
              <w:rPr>
                <w:rFonts w:ascii="Liberation Serif" w:hAnsi="Liberation Serif"/>
              </w:rPr>
              <w:t>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E85981" w:rsidRPr="00B61718" w:rsidRDefault="00410EBD" w:rsidP="00826414">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vAlign w:val="center"/>
          </w:tcPr>
          <w:p w:rsidR="00E85981" w:rsidRPr="00B61718" w:rsidRDefault="00410EBD" w:rsidP="00826414">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B61718" w:rsidRDefault="00410EBD" w:rsidP="00826414">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E85981" w:rsidRPr="00B61718" w:rsidRDefault="00E85981" w:rsidP="00826414">
            <w:pPr>
              <w:spacing w:after="0" w:line="240" w:lineRule="auto"/>
              <w:rPr>
                <w:rFonts w:ascii="Times New Roman" w:eastAsia="Times New Roman" w:hAnsi="Times New Roman" w:cs="Times New Roman"/>
                <w:lang w:eastAsia="ru-RU"/>
              </w:rPr>
            </w:pPr>
          </w:p>
        </w:tc>
      </w:tr>
      <w:tr w:rsidR="00410EBD" w:rsidRPr="00265C62" w:rsidTr="00410EBD">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410EBD" w:rsidRPr="00B61718" w:rsidRDefault="00410EBD" w:rsidP="00826414">
            <w:pPr>
              <w:spacing w:after="0" w:line="240" w:lineRule="auto"/>
              <w:jc w:val="center"/>
              <w:rPr>
                <w:rFonts w:ascii="Times New Roman" w:hAnsi="Times New Roman" w:cs="Times New Roman"/>
                <w:b/>
              </w:rPr>
            </w:pPr>
            <w:r w:rsidRPr="00B61718">
              <w:rPr>
                <w:rFonts w:ascii="Times New Roman" w:hAnsi="Times New Roman" w:cs="Times New Roman"/>
                <w:b/>
              </w:rPr>
              <w:t>56</w:t>
            </w:r>
          </w:p>
        </w:tc>
        <w:tc>
          <w:tcPr>
            <w:tcW w:w="3794" w:type="dxa"/>
            <w:tcBorders>
              <w:top w:val="nil"/>
              <w:left w:val="single" w:sz="4" w:space="0" w:color="auto"/>
              <w:bottom w:val="single" w:sz="4" w:space="0" w:color="auto"/>
              <w:right w:val="single" w:sz="4" w:space="0" w:color="auto"/>
            </w:tcBorders>
            <w:shd w:val="clear" w:color="auto" w:fill="auto"/>
          </w:tcPr>
          <w:p w:rsidR="00410EBD" w:rsidRPr="001A2B35" w:rsidRDefault="00410EBD" w:rsidP="00410EBD">
            <w:pPr>
              <w:rPr>
                <w:rFonts w:ascii="Liberation Serif" w:hAnsi="Liberation Serif"/>
                <w:b/>
              </w:rPr>
            </w:pPr>
            <w:r w:rsidRPr="001A2B35">
              <w:rPr>
                <w:rFonts w:ascii="Liberation Serif" w:hAnsi="Liberation Serif"/>
              </w:rPr>
              <w:t>Местный бюджет</w:t>
            </w:r>
          </w:p>
        </w:tc>
        <w:tc>
          <w:tcPr>
            <w:tcW w:w="1605"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bCs/>
                <w:lang w:eastAsia="ru-RU"/>
              </w:rPr>
            </w:pPr>
            <w:r w:rsidRPr="00410EBD">
              <w:rPr>
                <w:rFonts w:ascii="Times New Roman" w:eastAsia="Times New Roman" w:hAnsi="Times New Roman" w:cs="Times New Roman"/>
                <w:bCs/>
                <w:lang w:eastAsia="ru-RU"/>
              </w:rPr>
              <w:t>195000,0</w:t>
            </w:r>
          </w:p>
        </w:tc>
        <w:tc>
          <w:tcPr>
            <w:tcW w:w="1240"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16096,8</w:t>
            </w:r>
          </w:p>
        </w:tc>
        <w:tc>
          <w:tcPr>
            <w:tcW w:w="1461" w:type="dxa"/>
            <w:gridSpan w:val="2"/>
            <w:tcBorders>
              <w:top w:val="nil"/>
              <w:left w:val="nil"/>
              <w:bottom w:val="single" w:sz="4" w:space="0" w:color="auto"/>
              <w:right w:val="single" w:sz="4" w:space="0" w:color="auto"/>
            </w:tcBorders>
            <w:shd w:val="clear" w:color="auto" w:fill="auto"/>
            <w:vAlign w:val="center"/>
          </w:tcPr>
          <w:p w:rsidR="00410EBD" w:rsidRPr="00B61718" w:rsidRDefault="00324247" w:rsidP="006020C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8,25</w:t>
            </w:r>
          </w:p>
        </w:tc>
        <w:tc>
          <w:tcPr>
            <w:tcW w:w="1539" w:type="dxa"/>
            <w:tcBorders>
              <w:top w:val="nil"/>
              <w:left w:val="nil"/>
              <w:bottom w:val="single" w:sz="4" w:space="0" w:color="auto"/>
              <w:right w:val="single" w:sz="4" w:space="0" w:color="auto"/>
            </w:tcBorders>
            <w:shd w:val="clear" w:color="auto" w:fill="auto"/>
            <w:vAlign w:val="center"/>
          </w:tcPr>
          <w:p w:rsidR="00410EBD" w:rsidRPr="00B61718" w:rsidRDefault="00410EBD" w:rsidP="00826414">
            <w:pPr>
              <w:spacing w:after="0" w:line="240" w:lineRule="auto"/>
              <w:rPr>
                <w:rFonts w:ascii="Times New Roman" w:eastAsia="Times New Roman" w:hAnsi="Times New Roman" w:cs="Times New Roman"/>
                <w:lang w:eastAsia="ru-RU"/>
              </w:rPr>
            </w:pPr>
          </w:p>
        </w:tc>
      </w:tr>
      <w:tr w:rsidR="00E85981" w:rsidRPr="00265C62" w:rsidTr="00410EBD">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E85981" w:rsidRPr="00B61718" w:rsidRDefault="00E85981" w:rsidP="00826414">
            <w:pPr>
              <w:spacing w:after="0" w:line="240" w:lineRule="auto"/>
              <w:jc w:val="center"/>
              <w:rPr>
                <w:rFonts w:ascii="Times New Roman" w:eastAsia="Times New Roman" w:hAnsi="Times New Roman" w:cs="Times New Roman"/>
                <w:b/>
                <w:bCs/>
                <w:lang w:eastAsia="ru-RU"/>
              </w:rPr>
            </w:pPr>
            <w:r w:rsidRPr="00B61718">
              <w:rPr>
                <w:rFonts w:ascii="Times New Roman" w:eastAsia="Times New Roman" w:hAnsi="Times New Roman" w:cs="Times New Roman"/>
                <w:b/>
                <w:bCs/>
                <w:lang w:eastAsia="ru-RU"/>
              </w:rPr>
              <w:t>57</w:t>
            </w:r>
          </w:p>
        </w:tc>
        <w:tc>
          <w:tcPr>
            <w:tcW w:w="3794" w:type="dxa"/>
            <w:tcBorders>
              <w:top w:val="nil"/>
              <w:left w:val="single" w:sz="4" w:space="0" w:color="auto"/>
              <w:bottom w:val="single" w:sz="4" w:space="0" w:color="auto"/>
              <w:right w:val="single" w:sz="4" w:space="0" w:color="auto"/>
            </w:tcBorders>
            <w:shd w:val="clear" w:color="auto" w:fill="auto"/>
          </w:tcPr>
          <w:p w:rsidR="00E85981" w:rsidRPr="001A2B35" w:rsidRDefault="00E85981" w:rsidP="00410EBD">
            <w:pPr>
              <w:rPr>
                <w:rFonts w:ascii="Liberation Serif" w:hAnsi="Liberation Serif"/>
              </w:rPr>
            </w:pPr>
            <w:r w:rsidRPr="001A2B35">
              <w:rPr>
                <w:rFonts w:ascii="Liberation Serif" w:hAnsi="Liberation Serif"/>
              </w:rPr>
              <w:t>Мероприятия по профилактике терроризма</w:t>
            </w:r>
          </w:p>
        </w:tc>
        <w:tc>
          <w:tcPr>
            <w:tcW w:w="1605" w:type="dxa"/>
            <w:tcBorders>
              <w:top w:val="nil"/>
              <w:left w:val="nil"/>
              <w:bottom w:val="single" w:sz="4" w:space="0" w:color="auto"/>
              <w:right w:val="single" w:sz="4" w:space="0" w:color="auto"/>
            </w:tcBorders>
            <w:shd w:val="clear" w:color="auto" w:fill="auto"/>
            <w:vAlign w:val="center"/>
          </w:tcPr>
          <w:p w:rsidR="00E85981" w:rsidRPr="00B61718" w:rsidRDefault="00410EBD" w:rsidP="00265C6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5000,0</w:t>
            </w:r>
          </w:p>
        </w:tc>
        <w:tc>
          <w:tcPr>
            <w:tcW w:w="1240" w:type="dxa"/>
            <w:tcBorders>
              <w:top w:val="nil"/>
              <w:left w:val="nil"/>
              <w:bottom w:val="single" w:sz="4" w:space="0" w:color="auto"/>
              <w:right w:val="single" w:sz="4" w:space="0" w:color="auto"/>
            </w:tcBorders>
            <w:shd w:val="clear" w:color="auto" w:fill="auto"/>
            <w:vAlign w:val="center"/>
          </w:tcPr>
          <w:p w:rsidR="00E85981" w:rsidRPr="00B61718" w:rsidRDefault="00410EBD" w:rsidP="00265C6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B61718" w:rsidRDefault="00410EBD" w:rsidP="00265C6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E85981" w:rsidRPr="00B61718" w:rsidRDefault="00E85981" w:rsidP="00265C62">
            <w:pPr>
              <w:spacing w:after="0" w:line="240" w:lineRule="auto"/>
              <w:rPr>
                <w:rFonts w:ascii="Times New Roman" w:eastAsia="Times New Roman" w:hAnsi="Times New Roman" w:cs="Times New Roman"/>
                <w:lang w:eastAsia="ru-RU"/>
              </w:rPr>
            </w:pPr>
          </w:p>
        </w:tc>
      </w:tr>
      <w:tr w:rsidR="00E85981" w:rsidRPr="00265C62" w:rsidTr="00410EBD">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E85981" w:rsidRPr="00B61718" w:rsidRDefault="00E85981" w:rsidP="00826414">
            <w:pPr>
              <w:spacing w:after="0" w:line="240" w:lineRule="auto"/>
              <w:jc w:val="center"/>
              <w:rPr>
                <w:rFonts w:ascii="Times New Roman" w:eastAsia="Times New Roman" w:hAnsi="Times New Roman" w:cs="Times New Roman"/>
                <w:b/>
                <w:color w:val="000000"/>
                <w:lang w:eastAsia="ru-RU"/>
              </w:rPr>
            </w:pPr>
            <w:r w:rsidRPr="00B61718">
              <w:rPr>
                <w:rFonts w:ascii="Times New Roman" w:eastAsia="Times New Roman" w:hAnsi="Times New Roman" w:cs="Times New Roman"/>
                <w:b/>
                <w:color w:val="000000"/>
                <w:lang w:eastAsia="ru-RU"/>
              </w:rPr>
              <w:t>58</w:t>
            </w:r>
          </w:p>
        </w:tc>
        <w:tc>
          <w:tcPr>
            <w:tcW w:w="3794" w:type="dxa"/>
            <w:tcBorders>
              <w:top w:val="nil"/>
              <w:left w:val="single" w:sz="4" w:space="0" w:color="auto"/>
              <w:bottom w:val="single" w:sz="4" w:space="0" w:color="auto"/>
              <w:right w:val="single" w:sz="4" w:space="0" w:color="auto"/>
            </w:tcBorders>
            <w:shd w:val="clear" w:color="auto" w:fill="auto"/>
          </w:tcPr>
          <w:p w:rsidR="00E85981" w:rsidRPr="001A2B35" w:rsidRDefault="00E85981" w:rsidP="00410EBD">
            <w:pPr>
              <w:rPr>
                <w:rFonts w:ascii="Liberation Serif" w:hAnsi="Liberation Serif"/>
                <w:b/>
              </w:rPr>
            </w:pPr>
            <w:r w:rsidRPr="001A2B35">
              <w:rPr>
                <w:rFonts w:ascii="Liberation Serif" w:hAnsi="Liberation Serif"/>
              </w:rPr>
              <w:t>Федеральный бюджет</w:t>
            </w:r>
          </w:p>
        </w:tc>
        <w:tc>
          <w:tcPr>
            <w:tcW w:w="1605" w:type="dxa"/>
            <w:tcBorders>
              <w:top w:val="nil"/>
              <w:left w:val="nil"/>
              <w:bottom w:val="single" w:sz="4" w:space="0" w:color="auto"/>
              <w:right w:val="single" w:sz="4" w:space="0" w:color="auto"/>
            </w:tcBorders>
            <w:shd w:val="clear" w:color="auto" w:fill="auto"/>
            <w:vAlign w:val="center"/>
          </w:tcPr>
          <w:p w:rsidR="00E85981" w:rsidRPr="00B61718" w:rsidRDefault="00410EBD" w:rsidP="00D40ED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vAlign w:val="center"/>
          </w:tcPr>
          <w:p w:rsidR="00E85981" w:rsidRPr="00B61718" w:rsidRDefault="00410EBD" w:rsidP="00D40ED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B61718" w:rsidRDefault="00410EBD" w:rsidP="00D40ED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E85981" w:rsidRPr="00B61718" w:rsidRDefault="00E85981" w:rsidP="00265C62">
            <w:pPr>
              <w:spacing w:after="0" w:line="240" w:lineRule="auto"/>
              <w:rPr>
                <w:rFonts w:ascii="Times New Roman" w:eastAsia="Times New Roman" w:hAnsi="Times New Roman" w:cs="Times New Roman"/>
                <w:lang w:eastAsia="ru-RU"/>
              </w:rPr>
            </w:pPr>
          </w:p>
        </w:tc>
      </w:tr>
      <w:tr w:rsidR="00E85981" w:rsidRPr="00265C62" w:rsidTr="00410EBD">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E85981" w:rsidRPr="00B61718" w:rsidRDefault="00E85981" w:rsidP="00826414">
            <w:pPr>
              <w:spacing w:after="0" w:line="240" w:lineRule="auto"/>
              <w:jc w:val="center"/>
              <w:rPr>
                <w:rFonts w:ascii="Times New Roman" w:eastAsia="Times New Roman" w:hAnsi="Times New Roman" w:cs="Times New Roman"/>
                <w:b/>
                <w:color w:val="000000"/>
                <w:lang w:eastAsia="ru-RU"/>
              </w:rPr>
            </w:pPr>
            <w:r w:rsidRPr="00B61718">
              <w:rPr>
                <w:rFonts w:ascii="Times New Roman" w:eastAsia="Times New Roman" w:hAnsi="Times New Roman" w:cs="Times New Roman"/>
                <w:b/>
                <w:color w:val="000000"/>
                <w:lang w:eastAsia="ru-RU"/>
              </w:rPr>
              <w:t>59</w:t>
            </w:r>
          </w:p>
        </w:tc>
        <w:tc>
          <w:tcPr>
            <w:tcW w:w="3794" w:type="dxa"/>
            <w:tcBorders>
              <w:top w:val="nil"/>
              <w:left w:val="single" w:sz="4" w:space="0" w:color="auto"/>
              <w:bottom w:val="single" w:sz="4" w:space="0" w:color="auto"/>
              <w:right w:val="single" w:sz="4" w:space="0" w:color="auto"/>
            </w:tcBorders>
            <w:shd w:val="clear" w:color="auto" w:fill="auto"/>
          </w:tcPr>
          <w:p w:rsidR="00E85981" w:rsidRPr="001A2B35" w:rsidRDefault="00E85981" w:rsidP="00410EBD">
            <w:pPr>
              <w:rPr>
                <w:rFonts w:ascii="Liberation Serif" w:hAnsi="Liberation Serif"/>
                <w:b/>
              </w:rPr>
            </w:pPr>
            <w:r w:rsidRPr="001A2B35">
              <w:rPr>
                <w:rFonts w:ascii="Liberation Serif" w:hAnsi="Liberation Serif"/>
              </w:rPr>
              <w:t>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E85981" w:rsidRPr="00B61718" w:rsidRDefault="00410EBD" w:rsidP="00265C6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vAlign w:val="center"/>
          </w:tcPr>
          <w:p w:rsidR="00E85981" w:rsidRPr="00B61718" w:rsidRDefault="00410EBD" w:rsidP="00265C6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E85981" w:rsidRPr="00B61718" w:rsidRDefault="00410EBD" w:rsidP="00265C6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E85981" w:rsidRPr="00B61718" w:rsidRDefault="00E85981" w:rsidP="00265C62">
            <w:pPr>
              <w:spacing w:after="0" w:line="240" w:lineRule="auto"/>
              <w:rPr>
                <w:rFonts w:ascii="Times New Roman" w:eastAsia="Times New Roman" w:hAnsi="Times New Roman" w:cs="Times New Roman"/>
                <w:lang w:eastAsia="ru-RU"/>
              </w:rPr>
            </w:pPr>
          </w:p>
        </w:tc>
      </w:tr>
      <w:tr w:rsidR="00410EBD" w:rsidRPr="00265C62" w:rsidTr="00410EBD">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410EBD" w:rsidRPr="00B61718" w:rsidRDefault="00410EBD" w:rsidP="00826414">
            <w:pPr>
              <w:spacing w:after="0" w:line="240" w:lineRule="auto"/>
              <w:jc w:val="center"/>
              <w:rPr>
                <w:rFonts w:ascii="Times New Roman" w:eastAsia="Times New Roman" w:hAnsi="Times New Roman" w:cs="Times New Roman"/>
                <w:b/>
                <w:color w:val="000000"/>
                <w:lang w:eastAsia="ru-RU"/>
              </w:rPr>
            </w:pPr>
            <w:r w:rsidRPr="00B61718">
              <w:rPr>
                <w:rFonts w:ascii="Times New Roman" w:eastAsia="Times New Roman" w:hAnsi="Times New Roman" w:cs="Times New Roman"/>
                <w:b/>
                <w:color w:val="000000"/>
                <w:lang w:eastAsia="ru-RU"/>
              </w:rPr>
              <w:t>60</w:t>
            </w:r>
          </w:p>
        </w:tc>
        <w:tc>
          <w:tcPr>
            <w:tcW w:w="3794" w:type="dxa"/>
            <w:tcBorders>
              <w:top w:val="nil"/>
              <w:left w:val="single" w:sz="4" w:space="0" w:color="auto"/>
              <w:bottom w:val="single" w:sz="4" w:space="0" w:color="auto"/>
              <w:right w:val="single" w:sz="4" w:space="0" w:color="auto"/>
            </w:tcBorders>
            <w:shd w:val="clear" w:color="auto" w:fill="auto"/>
          </w:tcPr>
          <w:p w:rsidR="00410EBD" w:rsidRPr="001A2B35" w:rsidRDefault="00410EBD" w:rsidP="00410EBD">
            <w:pPr>
              <w:rPr>
                <w:rFonts w:ascii="Liberation Serif" w:hAnsi="Liberation Serif"/>
                <w:b/>
              </w:rPr>
            </w:pPr>
            <w:r w:rsidRPr="001A2B35">
              <w:rPr>
                <w:rFonts w:ascii="Liberation Serif" w:hAnsi="Liberation Serif"/>
              </w:rPr>
              <w:t>Местный бюджет</w:t>
            </w:r>
          </w:p>
        </w:tc>
        <w:tc>
          <w:tcPr>
            <w:tcW w:w="1605"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5000,0</w:t>
            </w:r>
          </w:p>
        </w:tc>
        <w:tc>
          <w:tcPr>
            <w:tcW w:w="1240" w:type="dxa"/>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vAlign w:val="center"/>
          </w:tcPr>
          <w:p w:rsidR="00410EBD" w:rsidRPr="00B61718" w:rsidRDefault="00410EBD" w:rsidP="00410EB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410EBD" w:rsidRPr="00B61718" w:rsidRDefault="00410EBD" w:rsidP="00265C62">
            <w:pPr>
              <w:spacing w:after="0" w:line="240" w:lineRule="auto"/>
              <w:rPr>
                <w:rFonts w:ascii="Times New Roman" w:eastAsia="Times New Roman" w:hAnsi="Times New Roman" w:cs="Times New Roman"/>
                <w:lang w:eastAsia="ru-RU"/>
              </w:rPr>
            </w:pPr>
          </w:p>
        </w:tc>
      </w:tr>
      <w:tr w:rsidR="00BB433E" w:rsidRPr="00265C62" w:rsidTr="007A4B01">
        <w:trPr>
          <w:trHeight w:val="300"/>
        </w:trPr>
        <w:tc>
          <w:tcPr>
            <w:tcW w:w="10647" w:type="dxa"/>
            <w:gridSpan w:val="8"/>
            <w:tcBorders>
              <w:top w:val="nil"/>
              <w:left w:val="single" w:sz="4" w:space="0" w:color="auto"/>
              <w:bottom w:val="single" w:sz="4" w:space="0" w:color="auto"/>
              <w:right w:val="single" w:sz="4" w:space="0" w:color="auto"/>
            </w:tcBorders>
            <w:shd w:val="clear" w:color="auto" w:fill="auto"/>
            <w:vAlign w:val="center"/>
          </w:tcPr>
          <w:p w:rsidR="00BB433E" w:rsidRPr="00B61718" w:rsidRDefault="00771479" w:rsidP="007A4B01">
            <w:pPr>
              <w:spacing w:after="0" w:line="240" w:lineRule="auto"/>
              <w:jc w:val="center"/>
              <w:rPr>
                <w:rFonts w:ascii="Times New Roman" w:eastAsia="Times New Roman" w:hAnsi="Times New Roman" w:cs="Times New Roman"/>
                <w:b/>
                <w:lang w:eastAsia="ru-RU"/>
              </w:rPr>
            </w:pPr>
            <w:r w:rsidRPr="00B61718">
              <w:rPr>
                <w:rFonts w:ascii="Times New Roman" w:hAnsi="Times New Roman" w:cs="Times New Roman"/>
                <w:b/>
              </w:rPr>
              <w:t xml:space="preserve">  Цель 4. Организация мероприятий по профилактике экстремизма и проявлению ксенофобии на территории Шалинского городского округа</w:t>
            </w:r>
          </w:p>
        </w:tc>
      </w:tr>
      <w:tr w:rsidR="00B82AB3" w:rsidRPr="00265C62" w:rsidTr="003845DF">
        <w:trPr>
          <w:trHeight w:val="596"/>
        </w:trPr>
        <w:tc>
          <w:tcPr>
            <w:tcW w:w="1008" w:type="dxa"/>
            <w:gridSpan w:val="2"/>
            <w:tcBorders>
              <w:top w:val="nil"/>
              <w:left w:val="single" w:sz="4" w:space="0" w:color="auto"/>
              <w:bottom w:val="single" w:sz="4" w:space="0" w:color="auto"/>
              <w:right w:val="single" w:sz="4" w:space="0" w:color="auto"/>
            </w:tcBorders>
            <w:shd w:val="clear" w:color="auto" w:fill="auto"/>
          </w:tcPr>
          <w:p w:rsidR="00B82AB3" w:rsidRPr="00B61718" w:rsidRDefault="00B82AB3" w:rsidP="003845DF">
            <w:pPr>
              <w:spacing w:after="0" w:line="240" w:lineRule="auto"/>
              <w:jc w:val="center"/>
              <w:rPr>
                <w:rFonts w:ascii="Times New Roman" w:hAnsi="Times New Roman" w:cs="Times New Roman"/>
                <w:b/>
              </w:rPr>
            </w:pPr>
            <w:r w:rsidRPr="00B61718">
              <w:rPr>
                <w:rFonts w:ascii="Times New Roman" w:hAnsi="Times New Roman" w:cs="Times New Roman"/>
                <w:b/>
              </w:rPr>
              <w:t>61</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b/>
              </w:rPr>
            </w:pPr>
            <w:r w:rsidRPr="001A2B35">
              <w:rPr>
                <w:rFonts w:ascii="Liberation Serif" w:hAnsi="Liberation Serif"/>
                <w:b/>
              </w:rPr>
              <w:t>Всего по направлению, прочие нужды в том числе:</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10000,0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8E1B09">
            <w:pPr>
              <w:spacing w:after="0"/>
              <w:rPr>
                <w:rFonts w:ascii="Times New Roman" w:eastAsia="Times New Roman" w:hAnsi="Times New Roman" w:cs="Times New Roman"/>
                <w:lang w:eastAsia="ru-RU"/>
              </w:rPr>
            </w:pPr>
          </w:p>
        </w:tc>
      </w:tr>
      <w:tr w:rsidR="00B82AB3" w:rsidRPr="00265C62" w:rsidTr="00410EBD">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82AB3" w:rsidRPr="00B61718" w:rsidRDefault="00B82AB3" w:rsidP="003845DF">
            <w:pPr>
              <w:spacing w:after="0" w:line="240" w:lineRule="auto"/>
              <w:jc w:val="center"/>
              <w:rPr>
                <w:rFonts w:ascii="Times New Roman" w:hAnsi="Times New Roman" w:cs="Times New Roman"/>
                <w:b/>
              </w:rPr>
            </w:pPr>
            <w:r w:rsidRPr="00B61718">
              <w:rPr>
                <w:rFonts w:ascii="Times New Roman" w:hAnsi="Times New Roman" w:cs="Times New Roman"/>
                <w:b/>
              </w:rPr>
              <w:lastRenderedPageBreak/>
              <w:t>62</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b/>
              </w:rPr>
            </w:pPr>
            <w:r w:rsidRPr="001A2B35">
              <w:rPr>
                <w:rFonts w:ascii="Liberation Serif" w:hAnsi="Liberation Serif"/>
              </w:rPr>
              <w:t>Федеральный бюджет</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8E1B09">
            <w:pPr>
              <w:spacing w:after="0"/>
              <w:rPr>
                <w:rFonts w:ascii="Times New Roman" w:eastAsia="Times New Roman" w:hAnsi="Times New Roman" w:cs="Times New Roman"/>
                <w:lang w:eastAsia="ru-RU"/>
              </w:rPr>
            </w:pPr>
          </w:p>
        </w:tc>
      </w:tr>
      <w:tr w:rsidR="00B82AB3" w:rsidRPr="00265C62" w:rsidTr="00410EBD">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82AB3" w:rsidRPr="00B61718" w:rsidRDefault="00B82AB3" w:rsidP="003845DF">
            <w:pPr>
              <w:spacing w:after="0" w:line="240" w:lineRule="auto"/>
              <w:jc w:val="center"/>
              <w:rPr>
                <w:rFonts w:ascii="Times New Roman" w:hAnsi="Times New Roman" w:cs="Times New Roman"/>
                <w:b/>
              </w:rPr>
            </w:pPr>
            <w:r w:rsidRPr="00B61718">
              <w:rPr>
                <w:rFonts w:ascii="Times New Roman" w:hAnsi="Times New Roman" w:cs="Times New Roman"/>
                <w:b/>
              </w:rPr>
              <w:t>63</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b/>
              </w:rPr>
            </w:pPr>
            <w:r w:rsidRPr="001A2B35">
              <w:rPr>
                <w:rFonts w:ascii="Liberation Serif" w:hAnsi="Liberation Serif"/>
              </w:rPr>
              <w:t>Областной бюджет</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8E1B09">
            <w:pPr>
              <w:spacing w:after="0"/>
              <w:rPr>
                <w:rFonts w:ascii="Times New Roman" w:eastAsia="Times New Roman" w:hAnsi="Times New Roman" w:cs="Times New Roman"/>
                <w:lang w:eastAsia="ru-RU"/>
              </w:rPr>
            </w:pPr>
          </w:p>
        </w:tc>
      </w:tr>
      <w:tr w:rsidR="00B82AB3" w:rsidRPr="00265C62" w:rsidTr="00410EBD">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82AB3" w:rsidRPr="00B61718" w:rsidRDefault="00B82AB3" w:rsidP="003845DF">
            <w:pPr>
              <w:spacing w:after="0" w:line="240" w:lineRule="auto"/>
              <w:jc w:val="center"/>
              <w:rPr>
                <w:rFonts w:ascii="Times New Roman" w:hAnsi="Times New Roman" w:cs="Times New Roman"/>
                <w:b/>
              </w:rPr>
            </w:pPr>
            <w:r w:rsidRPr="00B61718">
              <w:rPr>
                <w:rFonts w:ascii="Times New Roman" w:hAnsi="Times New Roman" w:cs="Times New Roman"/>
                <w:b/>
              </w:rPr>
              <w:t>64</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rPr>
            </w:pPr>
            <w:r w:rsidRPr="001A2B35">
              <w:rPr>
                <w:rFonts w:ascii="Liberation Serif" w:hAnsi="Liberation Serif"/>
              </w:rPr>
              <w:t>Местный бюджет</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10000,0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8E1B09">
            <w:pPr>
              <w:spacing w:after="0"/>
              <w:rPr>
                <w:rFonts w:ascii="Times New Roman" w:eastAsia="Times New Roman" w:hAnsi="Times New Roman" w:cs="Times New Roman"/>
                <w:lang w:eastAsia="ru-RU"/>
              </w:rPr>
            </w:pPr>
          </w:p>
        </w:tc>
      </w:tr>
      <w:tr w:rsidR="00E85981" w:rsidRPr="00265C62" w:rsidTr="00775359">
        <w:trPr>
          <w:trHeight w:val="491"/>
        </w:trPr>
        <w:tc>
          <w:tcPr>
            <w:tcW w:w="1008" w:type="dxa"/>
            <w:gridSpan w:val="2"/>
            <w:tcBorders>
              <w:top w:val="nil"/>
              <w:left w:val="single" w:sz="4" w:space="0" w:color="auto"/>
              <w:bottom w:val="single" w:sz="4" w:space="0" w:color="auto"/>
              <w:right w:val="single" w:sz="4" w:space="0" w:color="auto"/>
            </w:tcBorders>
            <w:shd w:val="clear" w:color="auto" w:fill="auto"/>
          </w:tcPr>
          <w:p w:rsidR="00E85981" w:rsidRPr="00B61718" w:rsidRDefault="00E85981" w:rsidP="003845DF">
            <w:pPr>
              <w:spacing w:after="0" w:line="240" w:lineRule="auto"/>
              <w:jc w:val="center"/>
              <w:rPr>
                <w:rFonts w:ascii="Times New Roman" w:hAnsi="Times New Roman" w:cs="Times New Roman"/>
                <w:b/>
              </w:rPr>
            </w:pPr>
            <w:r w:rsidRPr="00B61718">
              <w:rPr>
                <w:rFonts w:ascii="Times New Roman" w:hAnsi="Times New Roman" w:cs="Times New Roman"/>
                <w:b/>
              </w:rPr>
              <w:t>65</w:t>
            </w:r>
          </w:p>
        </w:tc>
        <w:tc>
          <w:tcPr>
            <w:tcW w:w="3794" w:type="dxa"/>
            <w:tcBorders>
              <w:top w:val="nil"/>
              <w:left w:val="single" w:sz="4" w:space="0" w:color="auto"/>
              <w:bottom w:val="single" w:sz="4" w:space="0" w:color="auto"/>
              <w:right w:val="single" w:sz="4" w:space="0" w:color="auto"/>
            </w:tcBorders>
            <w:shd w:val="clear" w:color="auto" w:fill="auto"/>
          </w:tcPr>
          <w:p w:rsidR="00E85981" w:rsidRPr="001A2B35" w:rsidRDefault="00E85981" w:rsidP="00410EBD">
            <w:pPr>
              <w:rPr>
                <w:rFonts w:ascii="Liberation Serif" w:hAnsi="Liberation Serif"/>
              </w:rPr>
            </w:pPr>
            <w:r w:rsidRPr="001A2B35">
              <w:rPr>
                <w:rFonts w:ascii="Liberation Serif" w:hAnsi="Liberation Serif"/>
              </w:rPr>
              <w:t>Профилактика экстремизма и проявления ксенофобии</w:t>
            </w:r>
          </w:p>
        </w:tc>
        <w:tc>
          <w:tcPr>
            <w:tcW w:w="1605" w:type="dxa"/>
            <w:tcBorders>
              <w:top w:val="nil"/>
              <w:left w:val="nil"/>
              <w:bottom w:val="single" w:sz="4" w:space="0" w:color="auto"/>
              <w:right w:val="single" w:sz="4" w:space="0" w:color="auto"/>
            </w:tcBorders>
            <w:shd w:val="clear" w:color="auto" w:fill="auto"/>
          </w:tcPr>
          <w:p w:rsidR="00E85981" w:rsidRPr="00B61718" w:rsidRDefault="00B82AB3" w:rsidP="00661FE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240" w:type="dxa"/>
            <w:tcBorders>
              <w:top w:val="nil"/>
              <w:left w:val="nil"/>
              <w:bottom w:val="single" w:sz="4" w:space="0" w:color="auto"/>
              <w:right w:val="single" w:sz="4" w:space="0" w:color="auto"/>
            </w:tcBorders>
            <w:shd w:val="clear" w:color="auto" w:fill="auto"/>
          </w:tcPr>
          <w:p w:rsidR="00E85981" w:rsidRPr="00B61718" w:rsidRDefault="00B82AB3" w:rsidP="00661FE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E85981" w:rsidRPr="00B61718" w:rsidRDefault="00B82AB3" w:rsidP="003845DF">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E85981" w:rsidRPr="00B61718" w:rsidRDefault="00E85981" w:rsidP="008E1B09">
            <w:pPr>
              <w:spacing w:after="0"/>
              <w:rPr>
                <w:rFonts w:ascii="Times New Roman" w:eastAsia="Times New Roman" w:hAnsi="Times New Roman" w:cs="Times New Roman"/>
                <w:lang w:eastAsia="ru-RU"/>
              </w:rPr>
            </w:pPr>
          </w:p>
        </w:tc>
      </w:tr>
      <w:tr w:rsidR="00B82AB3" w:rsidRPr="00265C62" w:rsidTr="00410EBD">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82AB3" w:rsidRPr="00B61718" w:rsidRDefault="00B82AB3" w:rsidP="003845DF">
            <w:pPr>
              <w:spacing w:after="0" w:line="240" w:lineRule="auto"/>
              <w:jc w:val="center"/>
              <w:rPr>
                <w:rFonts w:ascii="Times New Roman" w:hAnsi="Times New Roman" w:cs="Times New Roman"/>
                <w:b/>
              </w:rPr>
            </w:pPr>
            <w:r w:rsidRPr="00B61718">
              <w:rPr>
                <w:rFonts w:ascii="Times New Roman" w:hAnsi="Times New Roman" w:cs="Times New Roman"/>
                <w:b/>
              </w:rPr>
              <w:t>66</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b/>
              </w:rPr>
            </w:pPr>
            <w:r w:rsidRPr="001A2B35">
              <w:rPr>
                <w:rFonts w:ascii="Liberation Serif" w:hAnsi="Liberation Serif"/>
              </w:rPr>
              <w:t>Федеральный бюджет</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8E1B09">
            <w:pPr>
              <w:spacing w:after="0"/>
              <w:rPr>
                <w:rFonts w:ascii="Times New Roman" w:eastAsia="Times New Roman" w:hAnsi="Times New Roman" w:cs="Times New Roman"/>
                <w:lang w:eastAsia="ru-RU"/>
              </w:rPr>
            </w:pPr>
          </w:p>
        </w:tc>
      </w:tr>
      <w:tr w:rsidR="00B82AB3" w:rsidRPr="00265C62" w:rsidTr="00410EBD">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82AB3" w:rsidRPr="00B61718" w:rsidRDefault="00B82AB3" w:rsidP="003845DF">
            <w:pPr>
              <w:spacing w:after="0" w:line="240" w:lineRule="auto"/>
              <w:jc w:val="center"/>
              <w:rPr>
                <w:rFonts w:ascii="Times New Roman" w:hAnsi="Times New Roman" w:cs="Times New Roman"/>
                <w:b/>
              </w:rPr>
            </w:pPr>
            <w:r w:rsidRPr="00B61718">
              <w:rPr>
                <w:rFonts w:ascii="Times New Roman" w:hAnsi="Times New Roman" w:cs="Times New Roman"/>
                <w:b/>
              </w:rPr>
              <w:t>67</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b/>
              </w:rPr>
            </w:pPr>
            <w:r w:rsidRPr="001A2B35">
              <w:rPr>
                <w:rFonts w:ascii="Liberation Serif" w:hAnsi="Liberation Serif"/>
              </w:rPr>
              <w:t>Областной бюджет</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8E1B09">
            <w:pPr>
              <w:spacing w:after="0"/>
              <w:rPr>
                <w:rFonts w:ascii="Times New Roman" w:eastAsia="Times New Roman" w:hAnsi="Times New Roman" w:cs="Times New Roman"/>
                <w:lang w:eastAsia="ru-RU"/>
              </w:rPr>
            </w:pPr>
          </w:p>
        </w:tc>
      </w:tr>
      <w:tr w:rsidR="00B82AB3" w:rsidRPr="00265C62" w:rsidTr="00410EBD">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82AB3" w:rsidRPr="00B61718" w:rsidRDefault="00B82AB3" w:rsidP="003845DF">
            <w:pPr>
              <w:spacing w:after="0" w:line="240" w:lineRule="auto"/>
              <w:jc w:val="center"/>
              <w:rPr>
                <w:rFonts w:ascii="Times New Roman" w:hAnsi="Times New Roman" w:cs="Times New Roman"/>
                <w:b/>
              </w:rPr>
            </w:pPr>
            <w:r w:rsidRPr="00B61718">
              <w:rPr>
                <w:rFonts w:ascii="Times New Roman" w:hAnsi="Times New Roman" w:cs="Times New Roman"/>
                <w:b/>
              </w:rPr>
              <w:t>68</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b/>
              </w:rPr>
            </w:pPr>
            <w:r w:rsidRPr="001A2B35">
              <w:rPr>
                <w:rFonts w:ascii="Liberation Serif" w:hAnsi="Liberation Serif"/>
              </w:rPr>
              <w:t>Местный бюджет</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8E1B09">
            <w:pPr>
              <w:spacing w:after="0"/>
              <w:rPr>
                <w:rFonts w:ascii="Times New Roman" w:eastAsia="Times New Roman" w:hAnsi="Times New Roman" w:cs="Times New Roman"/>
                <w:lang w:eastAsia="ru-RU"/>
              </w:rPr>
            </w:pPr>
          </w:p>
        </w:tc>
      </w:tr>
      <w:tr w:rsidR="00B82AB3" w:rsidRPr="00265C62" w:rsidTr="003845DF">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82AB3" w:rsidRPr="00B61718" w:rsidRDefault="00B82AB3" w:rsidP="003845DF">
            <w:pPr>
              <w:spacing w:after="0" w:line="240" w:lineRule="auto"/>
              <w:jc w:val="center"/>
              <w:rPr>
                <w:rFonts w:ascii="Times New Roman" w:hAnsi="Times New Roman" w:cs="Times New Roman"/>
                <w:b/>
              </w:rPr>
            </w:pPr>
            <w:r w:rsidRPr="00B61718">
              <w:rPr>
                <w:rFonts w:ascii="Times New Roman" w:hAnsi="Times New Roman" w:cs="Times New Roman"/>
                <w:b/>
              </w:rPr>
              <w:t>69</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rPr>
            </w:pPr>
            <w:r w:rsidRPr="001A2B35">
              <w:rPr>
                <w:rFonts w:ascii="Liberation Serif" w:hAnsi="Liberation Serif"/>
              </w:rPr>
              <w:t>Информирование сотрудников и руководителей органов местного самоуправления, образовательных организаций и учреждений культуры, представителей институтов гражданского общества по вопросам участия населения Шалинского городского округа в публичных и массовых мероприятиях</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8E1B09">
            <w:pPr>
              <w:spacing w:after="0"/>
              <w:rPr>
                <w:rFonts w:ascii="Times New Roman" w:eastAsia="Times New Roman" w:hAnsi="Times New Roman" w:cs="Times New Roman"/>
                <w:lang w:eastAsia="ru-RU"/>
              </w:rPr>
            </w:pPr>
          </w:p>
        </w:tc>
      </w:tr>
      <w:tr w:rsidR="00B82AB3" w:rsidRPr="00265C62" w:rsidTr="00410EBD">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82AB3" w:rsidRPr="00B61718" w:rsidRDefault="00B82AB3" w:rsidP="003845DF">
            <w:pPr>
              <w:spacing w:after="0" w:line="240" w:lineRule="auto"/>
              <w:jc w:val="center"/>
              <w:rPr>
                <w:rFonts w:ascii="Times New Roman" w:hAnsi="Times New Roman" w:cs="Times New Roman"/>
                <w:b/>
              </w:rPr>
            </w:pPr>
            <w:r w:rsidRPr="00B61718">
              <w:rPr>
                <w:rFonts w:ascii="Times New Roman" w:hAnsi="Times New Roman" w:cs="Times New Roman"/>
                <w:b/>
              </w:rPr>
              <w:t>70</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b/>
              </w:rPr>
            </w:pPr>
            <w:r w:rsidRPr="001A2B35">
              <w:rPr>
                <w:rFonts w:ascii="Liberation Serif" w:hAnsi="Liberation Serif"/>
              </w:rPr>
              <w:t>Федеральный бюджет</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8E1B09">
            <w:pPr>
              <w:spacing w:after="0"/>
              <w:rPr>
                <w:rFonts w:ascii="Times New Roman" w:eastAsia="Times New Roman" w:hAnsi="Times New Roman" w:cs="Times New Roman"/>
                <w:lang w:eastAsia="ru-RU"/>
              </w:rPr>
            </w:pPr>
          </w:p>
        </w:tc>
      </w:tr>
      <w:tr w:rsidR="00B82AB3" w:rsidRPr="00265C62" w:rsidTr="00410EBD">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82AB3" w:rsidRPr="00B61718" w:rsidRDefault="00B82AB3" w:rsidP="003845DF">
            <w:pPr>
              <w:spacing w:after="0" w:line="240" w:lineRule="auto"/>
              <w:jc w:val="center"/>
              <w:rPr>
                <w:rFonts w:ascii="Times New Roman" w:hAnsi="Times New Roman" w:cs="Times New Roman"/>
                <w:b/>
              </w:rPr>
            </w:pPr>
            <w:r w:rsidRPr="00B61718">
              <w:rPr>
                <w:rFonts w:ascii="Times New Roman" w:hAnsi="Times New Roman" w:cs="Times New Roman"/>
                <w:b/>
              </w:rPr>
              <w:t>71</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b/>
              </w:rPr>
            </w:pPr>
            <w:r w:rsidRPr="001A2B35">
              <w:rPr>
                <w:rFonts w:ascii="Liberation Serif" w:hAnsi="Liberation Serif"/>
              </w:rPr>
              <w:t>Областной бюджет</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8E1B09">
            <w:pPr>
              <w:spacing w:after="0"/>
              <w:rPr>
                <w:rFonts w:ascii="Times New Roman" w:eastAsia="Times New Roman" w:hAnsi="Times New Roman" w:cs="Times New Roman"/>
                <w:lang w:eastAsia="ru-RU"/>
              </w:rPr>
            </w:pPr>
          </w:p>
        </w:tc>
      </w:tr>
      <w:tr w:rsidR="00B82AB3" w:rsidRPr="00265C62" w:rsidTr="00410EBD">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82AB3" w:rsidRPr="00B61718" w:rsidRDefault="00B82AB3" w:rsidP="003845DF">
            <w:pPr>
              <w:spacing w:after="0" w:line="240" w:lineRule="auto"/>
              <w:jc w:val="center"/>
              <w:rPr>
                <w:rFonts w:ascii="Times New Roman" w:hAnsi="Times New Roman" w:cs="Times New Roman"/>
                <w:b/>
              </w:rPr>
            </w:pPr>
            <w:r w:rsidRPr="00B61718">
              <w:rPr>
                <w:rFonts w:ascii="Times New Roman" w:hAnsi="Times New Roman" w:cs="Times New Roman"/>
                <w:b/>
              </w:rPr>
              <w:t>72</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b/>
              </w:rPr>
            </w:pPr>
            <w:r w:rsidRPr="001A2B35">
              <w:rPr>
                <w:rFonts w:ascii="Liberation Serif" w:hAnsi="Liberation Serif"/>
              </w:rPr>
              <w:t>Местный бюджет</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8E1B09">
            <w:pPr>
              <w:spacing w:after="0"/>
              <w:rPr>
                <w:rFonts w:ascii="Times New Roman" w:eastAsia="Times New Roman" w:hAnsi="Times New Roman" w:cs="Times New Roman"/>
                <w:lang w:eastAsia="ru-RU"/>
              </w:rPr>
            </w:pPr>
          </w:p>
        </w:tc>
      </w:tr>
      <w:tr w:rsidR="00771479" w:rsidRPr="00265C62" w:rsidTr="003845DF">
        <w:trPr>
          <w:trHeight w:val="300"/>
        </w:trPr>
        <w:tc>
          <w:tcPr>
            <w:tcW w:w="10647" w:type="dxa"/>
            <w:gridSpan w:val="8"/>
            <w:tcBorders>
              <w:top w:val="nil"/>
              <w:left w:val="single" w:sz="4" w:space="0" w:color="auto"/>
              <w:bottom w:val="single" w:sz="4" w:space="0" w:color="auto"/>
              <w:right w:val="single" w:sz="4" w:space="0" w:color="auto"/>
            </w:tcBorders>
            <w:shd w:val="clear" w:color="auto" w:fill="auto"/>
          </w:tcPr>
          <w:p w:rsidR="00771479" w:rsidRPr="00B61718" w:rsidRDefault="008E1B09" w:rsidP="003845DF">
            <w:pPr>
              <w:spacing w:after="0" w:line="240" w:lineRule="auto"/>
              <w:jc w:val="center"/>
              <w:rPr>
                <w:rFonts w:ascii="Times New Roman" w:eastAsia="Times New Roman" w:hAnsi="Times New Roman" w:cs="Times New Roman"/>
                <w:lang w:eastAsia="ru-RU"/>
              </w:rPr>
            </w:pPr>
            <w:r w:rsidRPr="00B61718">
              <w:rPr>
                <w:rFonts w:ascii="Times New Roman" w:hAnsi="Times New Roman" w:cs="Times New Roman"/>
                <w:b/>
              </w:rPr>
              <w:t>Цель 5. Организация мероприятий по обеспечению национального согласия, гармонизации межнациональных отношений на территории Шалинского городского округа</w:t>
            </w:r>
          </w:p>
        </w:tc>
      </w:tr>
      <w:tr w:rsidR="00B82AB3"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82AB3" w:rsidRPr="00B61718" w:rsidRDefault="00B82AB3" w:rsidP="003845DF">
            <w:pPr>
              <w:jc w:val="center"/>
              <w:rPr>
                <w:rFonts w:ascii="Times New Roman" w:hAnsi="Times New Roman" w:cs="Times New Roman"/>
                <w:b/>
              </w:rPr>
            </w:pPr>
            <w:r w:rsidRPr="00B61718">
              <w:rPr>
                <w:rFonts w:ascii="Times New Roman" w:hAnsi="Times New Roman" w:cs="Times New Roman"/>
                <w:b/>
              </w:rPr>
              <w:t>73</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b/>
              </w:rPr>
            </w:pPr>
            <w:r w:rsidRPr="001A2B35">
              <w:rPr>
                <w:rFonts w:ascii="Liberation Serif" w:hAnsi="Liberation Serif"/>
                <w:b/>
              </w:rPr>
              <w:t>Всего по направлению, прочие нужды в том числе:</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10000,0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771479">
            <w:pPr>
              <w:spacing w:after="0" w:line="240" w:lineRule="auto"/>
              <w:rPr>
                <w:rFonts w:ascii="Times New Roman" w:eastAsia="Times New Roman" w:hAnsi="Times New Roman" w:cs="Times New Roman"/>
                <w:lang w:eastAsia="ru-RU"/>
              </w:rPr>
            </w:pPr>
          </w:p>
        </w:tc>
      </w:tr>
      <w:tr w:rsidR="00B82AB3"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82AB3" w:rsidRPr="00B61718" w:rsidRDefault="00B82AB3" w:rsidP="003845DF">
            <w:pPr>
              <w:jc w:val="center"/>
              <w:rPr>
                <w:rFonts w:ascii="Times New Roman" w:hAnsi="Times New Roman" w:cs="Times New Roman"/>
                <w:b/>
              </w:rPr>
            </w:pPr>
            <w:r w:rsidRPr="00B61718">
              <w:rPr>
                <w:rFonts w:ascii="Times New Roman" w:hAnsi="Times New Roman" w:cs="Times New Roman"/>
                <w:b/>
              </w:rPr>
              <w:t>74</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b/>
              </w:rPr>
            </w:pPr>
            <w:r w:rsidRPr="001A2B35">
              <w:rPr>
                <w:rFonts w:ascii="Liberation Serif" w:hAnsi="Liberation Serif"/>
              </w:rPr>
              <w:t>Федеральный бюджет</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771479">
            <w:pPr>
              <w:spacing w:after="0" w:line="240" w:lineRule="auto"/>
              <w:rPr>
                <w:rFonts w:ascii="Times New Roman" w:eastAsia="Times New Roman" w:hAnsi="Times New Roman" w:cs="Times New Roman"/>
                <w:lang w:eastAsia="ru-RU"/>
              </w:rPr>
            </w:pPr>
          </w:p>
        </w:tc>
      </w:tr>
      <w:tr w:rsidR="00B82AB3"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82AB3" w:rsidRPr="00B61718" w:rsidRDefault="00B82AB3" w:rsidP="003845DF">
            <w:pPr>
              <w:jc w:val="center"/>
              <w:rPr>
                <w:rFonts w:ascii="Times New Roman" w:hAnsi="Times New Roman" w:cs="Times New Roman"/>
                <w:b/>
              </w:rPr>
            </w:pPr>
            <w:r w:rsidRPr="00B61718">
              <w:rPr>
                <w:rFonts w:ascii="Times New Roman" w:hAnsi="Times New Roman" w:cs="Times New Roman"/>
                <w:b/>
              </w:rPr>
              <w:t>75</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b/>
              </w:rPr>
            </w:pPr>
            <w:r w:rsidRPr="001A2B35">
              <w:rPr>
                <w:rFonts w:ascii="Liberation Serif" w:hAnsi="Liberation Serif"/>
              </w:rPr>
              <w:t>Областной бюджет</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771479">
            <w:pPr>
              <w:spacing w:after="0" w:line="240" w:lineRule="auto"/>
              <w:rPr>
                <w:rFonts w:ascii="Times New Roman" w:eastAsia="Times New Roman" w:hAnsi="Times New Roman" w:cs="Times New Roman"/>
                <w:lang w:eastAsia="ru-RU"/>
              </w:rPr>
            </w:pPr>
          </w:p>
        </w:tc>
      </w:tr>
      <w:tr w:rsidR="00B82AB3"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tcPr>
          <w:p w:rsidR="00B82AB3" w:rsidRPr="00B61718" w:rsidRDefault="00B82AB3" w:rsidP="003845DF">
            <w:pPr>
              <w:jc w:val="center"/>
              <w:rPr>
                <w:rFonts w:ascii="Times New Roman" w:hAnsi="Times New Roman" w:cs="Times New Roman"/>
                <w:b/>
              </w:rPr>
            </w:pPr>
            <w:r w:rsidRPr="00B61718">
              <w:rPr>
                <w:rFonts w:ascii="Times New Roman" w:hAnsi="Times New Roman" w:cs="Times New Roman"/>
                <w:b/>
              </w:rPr>
              <w:t>76</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rPr>
            </w:pPr>
            <w:r w:rsidRPr="001A2B35">
              <w:rPr>
                <w:rFonts w:ascii="Liberation Serif" w:hAnsi="Liberation Serif"/>
              </w:rPr>
              <w:t>Местный бюджет</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10000,0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771479">
            <w:pPr>
              <w:spacing w:after="0" w:line="240" w:lineRule="auto"/>
              <w:rPr>
                <w:rFonts w:ascii="Times New Roman" w:eastAsia="Times New Roman" w:hAnsi="Times New Roman" w:cs="Times New Roman"/>
                <w:lang w:eastAsia="ru-RU"/>
              </w:rPr>
            </w:pPr>
          </w:p>
        </w:tc>
      </w:tr>
      <w:tr w:rsidR="00B82AB3"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B82AB3" w:rsidRPr="00B61718" w:rsidRDefault="00B82AB3" w:rsidP="003845DF">
            <w:pPr>
              <w:jc w:val="center"/>
              <w:rPr>
                <w:rFonts w:ascii="Times New Roman" w:hAnsi="Times New Roman" w:cs="Times New Roman"/>
                <w:b/>
              </w:rPr>
            </w:pPr>
            <w:r w:rsidRPr="00B61718">
              <w:rPr>
                <w:rFonts w:ascii="Times New Roman" w:hAnsi="Times New Roman" w:cs="Times New Roman"/>
                <w:b/>
              </w:rPr>
              <w:t>77</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rPr>
            </w:pPr>
            <w:r w:rsidRPr="001A2B35">
              <w:rPr>
                <w:rFonts w:ascii="Liberation Serif" w:hAnsi="Liberation Serif"/>
              </w:rPr>
              <w:t>Изготовления и размещение социальной рекламы по теме межнационального мира и согласия на территории Шалинского городского округа</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771479">
            <w:pPr>
              <w:spacing w:after="0" w:line="240" w:lineRule="auto"/>
              <w:rPr>
                <w:rFonts w:ascii="Times New Roman" w:eastAsia="Times New Roman" w:hAnsi="Times New Roman" w:cs="Times New Roman"/>
                <w:lang w:eastAsia="ru-RU"/>
              </w:rPr>
            </w:pPr>
          </w:p>
        </w:tc>
      </w:tr>
      <w:tr w:rsidR="00B82AB3"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B82AB3" w:rsidRPr="00B61718" w:rsidRDefault="00B82AB3" w:rsidP="003845DF">
            <w:pPr>
              <w:jc w:val="center"/>
              <w:rPr>
                <w:rFonts w:ascii="Times New Roman" w:hAnsi="Times New Roman" w:cs="Times New Roman"/>
                <w:b/>
              </w:rPr>
            </w:pPr>
            <w:r w:rsidRPr="00B61718">
              <w:rPr>
                <w:rFonts w:ascii="Times New Roman" w:hAnsi="Times New Roman" w:cs="Times New Roman"/>
                <w:b/>
              </w:rPr>
              <w:t>78</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b/>
              </w:rPr>
            </w:pPr>
            <w:r w:rsidRPr="001A2B35">
              <w:rPr>
                <w:rFonts w:ascii="Liberation Serif" w:hAnsi="Liberation Serif"/>
              </w:rPr>
              <w:t>Федеральный бюджет</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771479">
            <w:pPr>
              <w:spacing w:after="0" w:line="240" w:lineRule="auto"/>
              <w:rPr>
                <w:rFonts w:ascii="Times New Roman" w:eastAsia="Times New Roman" w:hAnsi="Times New Roman" w:cs="Times New Roman"/>
                <w:lang w:eastAsia="ru-RU"/>
              </w:rPr>
            </w:pPr>
          </w:p>
        </w:tc>
      </w:tr>
      <w:tr w:rsidR="00B82AB3"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B82AB3" w:rsidRPr="00B61718" w:rsidRDefault="00B82AB3" w:rsidP="003845DF">
            <w:pPr>
              <w:jc w:val="center"/>
              <w:rPr>
                <w:rFonts w:ascii="Times New Roman" w:hAnsi="Times New Roman" w:cs="Times New Roman"/>
                <w:b/>
              </w:rPr>
            </w:pPr>
            <w:r w:rsidRPr="00B61718">
              <w:rPr>
                <w:rFonts w:ascii="Times New Roman" w:hAnsi="Times New Roman" w:cs="Times New Roman"/>
                <w:b/>
              </w:rPr>
              <w:t>79</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b/>
              </w:rPr>
            </w:pPr>
            <w:r w:rsidRPr="001A2B35">
              <w:rPr>
                <w:rFonts w:ascii="Liberation Serif" w:hAnsi="Liberation Serif"/>
              </w:rPr>
              <w:t>Областной бюджет</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771479">
            <w:pPr>
              <w:spacing w:after="0" w:line="240" w:lineRule="auto"/>
              <w:rPr>
                <w:rFonts w:ascii="Times New Roman" w:eastAsia="Times New Roman" w:hAnsi="Times New Roman" w:cs="Times New Roman"/>
                <w:lang w:eastAsia="ru-RU"/>
              </w:rPr>
            </w:pPr>
          </w:p>
        </w:tc>
      </w:tr>
      <w:tr w:rsidR="00B82AB3"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B82AB3" w:rsidRPr="00B61718" w:rsidRDefault="00B82AB3" w:rsidP="003845DF">
            <w:pPr>
              <w:jc w:val="center"/>
              <w:rPr>
                <w:rFonts w:ascii="Times New Roman" w:hAnsi="Times New Roman" w:cs="Times New Roman"/>
                <w:b/>
              </w:rPr>
            </w:pPr>
            <w:r w:rsidRPr="00B61718">
              <w:rPr>
                <w:rFonts w:ascii="Times New Roman" w:hAnsi="Times New Roman" w:cs="Times New Roman"/>
                <w:b/>
              </w:rPr>
              <w:t>80</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b/>
              </w:rPr>
            </w:pPr>
            <w:r w:rsidRPr="001A2B35">
              <w:rPr>
                <w:rFonts w:ascii="Liberation Serif" w:hAnsi="Liberation Serif"/>
              </w:rPr>
              <w:t>Местный бюджет</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771479">
            <w:pPr>
              <w:spacing w:after="0" w:line="240" w:lineRule="auto"/>
              <w:rPr>
                <w:rFonts w:ascii="Times New Roman" w:eastAsia="Times New Roman" w:hAnsi="Times New Roman" w:cs="Times New Roman"/>
                <w:lang w:eastAsia="ru-RU"/>
              </w:rPr>
            </w:pPr>
          </w:p>
        </w:tc>
      </w:tr>
      <w:tr w:rsidR="00B82AB3"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B82AB3" w:rsidRPr="00B61718" w:rsidRDefault="00B82AB3" w:rsidP="003845DF">
            <w:pPr>
              <w:jc w:val="center"/>
              <w:rPr>
                <w:rFonts w:ascii="Times New Roman" w:hAnsi="Times New Roman" w:cs="Times New Roman"/>
                <w:b/>
              </w:rPr>
            </w:pPr>
            <w:r w:rsidRPr="00B61718">
              <w:rPr>
                <w:rFonts w:ascii="Times New Roman" w:hAnsi="Times New Roman" w:cs="Times New Roman"/>
                <w:b/>
              </w:rPr>
              <w:lastRenderedPageBreak/>
              <w:t>81</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rPr>
            </w:pPr>
            <w:r w:rsidRPr="001A2B35">
              <w:rPr>
                <w:rFonts w:ascii="Liberation Serif" w:hAnsi="Liberation Serif"/>
              </w:rPr>
              <w:t>Разработка и издание справочных материалов для мигрантов, находящихся на территории Шалинского городского округа</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771479">
            <w:pPr>
              <w:spacing w:after="0" w:line="240" w:lineRule="auto"/>
              <w:rPr>
                <w:rFonts w:ascii="Times New Roman" w:eastAsia="Times New Roman" w:hAnsi="Times New Roman" w:cs="Times New Roman"/>
                <w:lang w:eastAsia="ru-RU"/>
              </w:rPr>
            </w:pPr>
          </w:p>
        </w:tc>
      </w:tr>
      <w:tr w:rsidR="00B82AB3"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B82AB3" w:rsidRPr="00B61718" w:rsidRDefault="00B82AB3" w:rsidP="003845DF">
            <w:pPr>
              <w:jc w:val="center"/>
              <w:rPr>
                <w:rFonts w:ascii="Times New Roman" w:hAnsi="Times New Roman" w:cs="Times New Roman"/>
                <w:b/>
              </w:rPr>
            </w:pPr>
            <w:r w:rsidRPr="00B61718">
              <w:rPr>
                <w:rFonts w:ascii="Times New Roman" w:hAnsi="Times New Roman" w:cs="Times New Roman"/>
                <w:b/>
              </w:rPr>
              <w:t>82</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b/>
              </w:rPr>
            </w:pPr>
            <w:r w:rsidRPr="001A2B35">
              <w:rPr>
                <w:rFonts w:ascii="Liberation Serif" w:hAnsi="Liberation Serif"/>
              </w:rPr>
              <w:t>Федеральный бюджет</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771479">
            <w:pPr>
              <w:spacing w:after="0" w:line="240" w:lineRule="auto"/>
              <w:rPr>
                <w:rFonts w:ascii="Times New Roman" w:eastAsia="Times New Roman" w:hAnsi="Times New Roman" w:cs="Times New Roman"/>
                <w:lang w:eastAsia="ru-RU"/>
              </w:rPr>
            </w:pPr>
          </w:p>
        </w:tc>
      </w:tr>
      <w:tr w:rsidR="00B82AB3"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B82AB3" w:rsidRPr="00B61718" w:rsidRDefault="00B82AB3" w:rsidP="003845DF">
            <w:pPr>
              <w:jc w:val="center"/>
              <w:rPr>
                <w:rFonts w:ascii="Times New Roman" w:hAnsi="Times New Roman" w:cs="Times New Roman"/>
                <w:b/>
              </w:rPr>
            </w:pPr>
            <w:r w:rsidRPr="00B61718">
              <w:rPr>
                <w:rFonts w:ascii="Times New Roman" w:hAnsi="Times New Roman" w:cs="Times New Roman"/>
                <w:b/>
              </w:rPr>
              <w:t>83</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b/>
              </w:rPr>
            </w:pPr>
            <w:r w:rsidRPr="001A2B35">
              <w:rPr>
                <w:rFonts w:ascii="Liberation Serif" w:hAnsi="Liberation Serif"/>
              </w:rPr>
              <w:t>Областной бюджет</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771479">
            <w:pPr>
              <w:spacing w:after="0" w:line="240" w:lineRule="auto"/>
              <w:rPr>
                <w:rFonts w:ascii="Times New Roman" w:eastAsia="Times New Roman" w:hAnsi="Times New Roman" w:cs="Times New Roman"/>
                <w:lang w:eastAsia="ru-RU"/>
              </w:rPr>
            </w:pPr>
          </w:p>
        </w:tc>
      </w:tr>
      <w:tr w:rsidR="00B82AB3" w:rsidRPr="00265C62" w:rsidTr="00B61718">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B82AB3" w:rsidRPr="00B61718" w:rsidRDefault="00B82AB3" w:rsidP="003845DF">
            <w:pPr>
              <w:jc w:val="center"/>
              <w:rPr>
                <w:rFonts w:ascii="Times New Roman" w:hAnsi="Times New Roman" w:cs="Times New Roman"/>
                <w:b/>
              </w:rPr>
            </w:pPr>
            <w:r w:rsidRPr="00B61718">
              <w:rPr>
                <w:rFonts w:ascii="Times New Roman" w:hAnsi="Times New Roman" w:cs="Times New Roman"/>
                <w:b/>
              </w:rPr>
              <w:t>84</w:t>
            </w:r>
          </w:p>
        </w:tc>
        <w:tc>
          <w:tcPr>
            <w:tcW w:w="3794" w:type="dxa"/>
            <w:tcBorders>
              <w:top w:val="nil"/>
              <w:left w:val="single" w:sz="4" w:space="0" w:color="auto"/>
              <w:bottom w:val="single" w:sz="4" w:space="0" w:color="auto"/>
              <w:right w:val="single" w:sz="4" w:space="0" w:color="auto"/>
            </w:tcBorders>
            <w:shd w:val="clear" w:color="auto" w:fill="auto"/>
          </w:tcPr>
          <w:p w:rsidR="00B82AB3" w:rsidRPr="001A2B35" w:rsidRDefault="00B82AB3" w:rsidP="00410EBD">
            <w:pPr>
              <w:rPr>
                <w:rFonts w:ascii="Liberation Serif" w:hAnsi="Liberation Serif"/>
                <w:b/>
              </w:rPr>
            </w:pPr>
            <w:r w:rsidRPr="001A2B35">
              <w:rPr>
                <w:rFonts w:ascii="Liberation Serif" w:hAnsi="Liberation Serif"/>
              </w:rPr>
              <w:t>Местный бюджет</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5000,0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771479">
            <w:pPr>
              <w:spacing w:after="0" w:line="240" w:lineRule="auto"/>
              <w:rPr>
                <w:rFonts w:ascii="Times New Roman" w:eastAsia="Times New Roman" w:hAnsi="Times New Roman" w:cs="Times New Roman"/>
                <w:lang w:eastAsia="ru-RU"/>
              </w:rPr>
            </w:pPr>
          </w:p>
        </w:tc>
      </w:tr>
      <w:tr w:rsidR="00BB433E" w:rsidRPr="00265C62" w:rsidTr="00265C62">
        <w:trPr>
          <w:trHeight w:val="615"/>
        </w:trPr>
        <w:tc>
          <w:tcPr>
            <w:tcW w:w="1064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B433E" w:rsidRPr="00B61718" w:rsidRDefault="003845DF" w:rsidP="00775359">
            <w:pPr>
              <w:spacing w:after="0" w:line="240" w:lineRule="auto"/>
              <w:jc w:val="center"/>
              <w:rPr>
                <w:rFonts w:ascii="Times New Roman" w:eastAsia="Times New Roman" w:hAnsi="Times New Roman" w:cs="Times New Roman"/>
                <w:b/>
                <w:bCs/>
                <w:color w:val="000000"/>
                <w:lang w:eastAsia="ru-RU"/>
              </w:rPr>
            </w:pPr>
            <w:r w:rsidRPr="00B61718">
              <w:rPr>
                <w:rFonts w:ascii="Times New Roman" w:hAnsi="Times New Roman" w:cs="Times New Roman"/>
                <w:b/>
              </w:rPr>
              <w:t>Цель 6. Организация и осуществление мероприятий по гражданской обороне, защите населения и территории Шалинского городского округа от чрезвычайных ситуаций природного и техногенного характера</w:t>
            </w:r>
          </w:p>
        </w:tc>
      </w:tr>
      <w:tr w:rsidR="006020CD" w:rsidRPr="00265C62" w:rsidTr="00B61718">
        <w:trPr>
          <w:trHeight w:val="513"/>
        </w:trPr>
        <w:tc>
          <w:tcPr>
            <w:tcW w:w="959" w:type="dxa"/>
            <w:tcBorders>
              <w:top w:val="nil"/>
              <w:left w:val="single" w:sz="4" w:space="0" w:color="auto"/>
              <w:bottom w:val="single" w:sz="4" w:space="0" w:color="auto"/>
              <w:right w:val="single" w:sz="4" w:space="0" w:color="auto"/>
            </w:tcBorders>
            <w:shd w:val="clear" w:color="auto" w:fill="auto"/>
          </w:tcPr>
          <w:p w:rsidR="006020CD" w:rsidRPr="00B61718" w:rsidRDefault="006020CD" w:rsidP="00B61718">
            <w:pPr>
              <w:spacing w:after="0"/>
              <w:jc w:val="center"/>
              <w:rPr>
                <w:rFonts w:ascii="Times New Roman" w:hAnsi="Times New Roman" w:cs="Times New Roman"/>
                <w:b/>
              </w:rPr>
            </w:pPr>
            <w:r w:rsidRPr="00B61718">
              <w:rPr>
                <w:rFonts w:ascii="Times New Roman" w:hAnsi="Times New Roman" w:cs="Times New Roman"/>
                <w:b/>
              </w:rPr>
              <w:t>85</w:t>
            </w:r>
          </w:p>
        </w:tc>
        <w:tc>
          <w:tcPr>
            <w:tcW w:w="3843" w:type="dxa"/>
            <w:gridSpan w:val="2"/>
            <w:tcBorders>
              <w:top w:val="nil"/>
              <w:left w:val="nil"/>
              <w:bottom w:val="single" w:sz="4" w:space="0" w:color="auto"/>
              <w:right w:val="single" w:sz="4" w:space="0" w:color="auto"/>
            </w:tcBorders>
            <w:shd w:val="clear" w:color="auto" w:fill="auto"/>
          </w:tcPr>
          <w:p w:rsidR="006020CD" w:rsidRPr="001A2B35" w:rsidRDefault="006020CD" w:rsidP="006020CD">
            <w:pPr>
              <w:jc w:val="center"/>
              <w:rPr>
                <w:rFonts w:ascii="Liberation Serif" w:hAnsi="Liberation Serif"/>
                <w:b/>
              </w:rPr>
            </w:pPr>
            <w:r w:rsidRPr="001A2B35">
              <w:rPr>
                <w:rFonts w:ascii="Liberation Serif" w:hAnsi="Liberation Serif"/>
                <w:b/>
              </w:rPr>
              <w:t>Всего по направлению, прочие нужды в том числе:</w:t>
            </w:r>
          </w:p>
        </w:tc>
        <w:tc>
          <w:tcPr>
            <w:tcW w:w="1605" w:type="dxa"/>
            <w:tcBorders>
              <w:top w:val="nil"/>
              <w:left w:val="nil"/>
              <w:bottom w:val="single" w:sz="4" w:space="0" w:color="auto"/>
              <w:right w:val="single" w:sz="4" w:space="0" w:color="auto"/>
            </w:tcBorders>
            <w:shd w:val="clear" w:color="auto" w:fill="auto"/>
          </w:tcPr>
          <w:p w:rsidR="006020CD" w:rsidRPr="00B61718" w:rsidRDefault="00324247" w:rsidP="00094E9D">
            <w:pPr>
              <w:spacing w:line="240" w:lineRule="auto"/>
              <w:jc w:val="center"/>
              <w:rPr>
                <w:rFonts w:ascii="Times New Roman" w:hAnsi="Times New Roman" w:cs="Times New Roman"/>
                <w:b/>
              </w:rPr>
            </w:pPr>
            <w:r>
              <w:rPr>
                <w:rFonts w:ascii="Times New Roman" w:hAnsi="Times New Roman" w:cs="Times New Roman"/>
                <w:b/>
              </w:rPr>
              <w:t>8017000,0</w:t>
            </w:r>
          </w:p>
        </w:tc>
        <w:tc>
          <w:tcPr>
            <w:tcW w:w="1240" w:type="dxa"/>
            <w:tcBorders>
              <w:top w:val="nil"/>
              <w:left w:val="nil"/>
              <w:bottom w:val="single" w:sz="4" w:space="0" w:color="auto"/>
              <w:right w:val="single" w:sz="4" w:space="0" w:color="auto"/>
            </w:tcBorders>
            <w:shd w:val="clear" w:color="auto" w:fill="auto"/>
          </w:tcPr>
          <w:p w:rsidR="006020CD" w:rsidRPr="00B61718" w:rsidRDefault="00324247" w:rsidP="00B61718">
            <w:pPr>
              <w:spacing w:after="0" w:line="240" w:lineRule="auto"/>
              <w:jc w:val="center"/>
              <w:rPr>
                <w:rFonts w:ascii="Times New Roman" w:eastAsia="Times New Roman" w:hAnsi="Times New Roman" w:cs="Times New Roman"/>
                <w:b/>
                <w:bCs/>
                <w:lang w:eastAsia="ru-RU"/>
              </w:rPr>
            </w:pPr>
            <w:r w:rsidRPr="00324247">
              <w:rPr>
                <w:rFonts w:ascii="Times New Roman" w:eastAsia="Times New Roman" w:hAnsi="Times New Roman" w:cs="Times New Roman"/>
                <w:b/>
                <w:bCs/>
                <w:lang w:eastAsia="ru-RU"/>
              </w:rPr>
              <w:t>1777136,52</w:t>
            </w:r>
          </w:p>
        </w:tc>
        <w:tc>
          <w:tcPr>
            <w:tcW w:w="1461" w:type="dxa"/>
            <w:gridSpan w:val="2"/>
            <w:tcBorders>
              <w:top w:val="nil"/>
              <w:left w:val="nil"/>
              <w:bottom w:val="single" w:sz="4" w:space="0" w:color="auto"/>
              <w:right w:val="single" w:sz="4" w:space="0" w:color="auto"/>
            </w:tcBorders>
            <w:shd w:val="clear" w:color="auto" w:fill="auto"/>
          </w:tcPr>
          <w:p w:rsidR="006020CD" w:rsidRPr="00B61718" w:rsidRDefault="00324247" w:rsidP="00420443">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1539" w:type="dxa"/>
            <w:tcBorders>
              <w:top w:val="nil"/>
              <w:left w:val="nil"/>
              <w:bottom w:val="single" w:sz="4" w:space="0" w:color="auto"/>
              <w:right w:val="single" w:sz="4" w:space="0" w:color="auto"/>
            </w:tcBorders>
            <w:shd w:val="clear" w:color="auto" w:fill="auto"/>
            <w:vAlign w:val="center"/>
          </w:tcPr>
          <w:p w:rsidR="006020CD" w:rsidRPr="00B61718" w:rsidRDefault="006020CD" w:rsidP="003845DF">
            <w:pPr>
              <w:spacing w:after="0" w:line="240" w:lineRule="auto"/>
              <w:rPr>
                <w:rFonts w:ascii="Times New Roman" w:eastAsia="Times New Roman" w:hAnsi="Times New Roman" w:cs="Times New Roman"/>
                <w:color w:val="000000"/>
                <w:lang w:eastAsia="ru-RU"/>
              </w:rPr>
            </w:pPr>
          </w:p>
        </w:tc>
      </w:tr>
      <w:tr w:rsidR="006020CD" w:rsidRPr="00265C62" w:rsidTr="006020CD">
        <w:trPr>
          <w:trHeight w:val="265"/>
        </w:trPr>
        <w:tc>
          <w:tcPr>
            <w:tcW w:w="959" w:type="dxa"/>
            <w:tcBorders>
              <w:top w:val="nil"/>
              <w:left w:val="single" w:sz="4" w:space="0" w:color="auto"/>
              <w:bottom w:val="single" w:sz="4" w:space="0" w:color="auto"/>
              <w:right w:val="single" w:sz="4" w:space="0" w:color="auto"/>
            </w:tcBorders>
            <w:shd w:val="clear" w:color="auto" w:fill="auto"/>
          </w:tcPr>
          <w:p w:rsidR="006020CD" w:rsidRPr="00B61718" w:rsidRDefault="006020CD" w:rsidP="00B61718">
            <w:pPr>
              <w:spacing w:after="0"/>
              <w:jc w:val="center"/>
              <w:rPr>
                <w:rFonts w:ascii="Times New Roman" w:hAnsi="Times New Roman" w:cs="Times New Roman"/>
                <w:b/>
              </w:rPr>
            </w:pPr>
            <w:r w:rsidRPr="00B61718">
              <w:rPr>
                <w:rFonts w:ascii="Times New Roman" w:hAnsi="Times New Roman" w:cs="Times New Roman"/>
                <w:b/>
              </w:rPr>
              <w:t>86</w:t>
            </w:r>
          </w:p>
        </w:tc>
        <w:tc>
          <w:tcPr>
            <w:tcW w:w="3843" w:type="dxa"/>
            <w:gridSpan w:val="2"/>
            <w:tcBorders>
              <w:top w:val="nil"/>
              <w:left w:val="nil"/>
              <w:bottom w:val="single" w:sz="4" w:space="0" w:color="auto"/>
              <w:right w:val="single" w:sz="4" w:space="0" w:color="auto"/>
            </w:tcBorders>
            <w:shd w:val="clear" w:color="auto" w:fill="auto"/>
          </w:tcPr>
          <w:p w:rsidR="006020CD" w:rsidRPr="001A2B35" w:rsidRDefault="006020CD" w:rsidP="006020CD">
            <w:pPr>
              <w:rPr>
                <w:rFonts w:ascii="Liberation Serif" w:hAnsi="Liberation Serif"/>
                <w:b/>
              </w:rPr>
            </w:pPr>
            <w:r w:rsidRPr="001A2B35">
              <w:rPr>
                <w:rFonts w:ascii="Liberation Serif" w:hAnsi="Liberation Serif"/>
              </w:rPr>
              <w:t>Федеральный бюджет</w:t>
            </w:r>
          </w:p>
        </w:tc>
        <w:tc>
          <w:tcPr>
            <w:tcW w:w="1605" w:type="dxa"/>
            <w:tcBorders>
              <w:top w:val="nil"/>
              <w:left w:val="nil"/>
              <w:bottom w:val="single" w:sz="4" w:space="0" w:color="auto"/>
              <w:right w:val="single" w:sz="4" w:space="0" w:color="auto"/>
            </w:tcBorders>
            <w:shd w:val="clear" w:color="auto" w:fill="auto"/>
          </w:tcPr>
          <w:p w:rsidR="006020CD" w:rsidRPr="00B61718" w:rsidRDefault="00324247" w:rsidP="00B6171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6020CD" w:rsidRPr="00B61718" w:rsidRDefault="00324247" w:rsidP="00B6171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6020CD" w:rsidRPr="00B61718" w:rsidRDefault="00324247" w:rsidP="00B6171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6020CD" w:rsidRPr="00B61718" w:rsidRDefault="006020CD" w:rsidP="003845DF">
            <w:pPr>
              <w:spacing w:after="0" w:line="240" w:lineRule="auto"/>
              <w:rPr>
                <w:rFonts w:ascii="Times New Roman" w:eastAsia="Times New Roman" w:hAnsi="Times New Roman" w:cs="Times New Roman"/>
                <w:color w:val="000000"/>
                <w:lang w:eastAsia="ru-RU"/>
              </w:rPr>
            </w:pPr>
          </w:p>
        </w:tc>
      </w:tr>
      <w:tr w:rsidR="006020CD" w:rsidRPr="00265C62" w:rsidTr="006020CD">
        <w:trPr>
          <w:trHeight w:val="272"/>
        </w:trPr>
        <w:tc>
          <w:tcPr>
            <w:tcW w:w="959" w:type="dxa"/>
            <w:tcBorders>
              <w:top w:val="nil"/>
              <w:left w:val="single" w:sz="4" w:space="0" w:color="auto"/>
              <w:bottom w:val="single" w:sz="4" w:space="0" w:color="auto"/>
              <w:right w:val="single" w:sz="4" w:space="0" w:color="auto"/>
            </w:tcBorders>
            <w:shd w:val="clear" w:color="auto" w:fill="auto"/>
          </w:tcPr>
          <w:p w:rsidR="006020CD" w:rsidRPr="00B61718" w:rsidRDefault="006020CD" w:rsidP="00B61718">
            <w:pPr>
              <w:spacing w:after="0"/>
              <w:jc w:val="center"/>
              <w:rPr>
                <w:rFonts w:ascii="Times New Roman" w:hAnsi="Times New Roman" w:cs="Times New Roman"/>
                <w:b/>
              </w:rPr>
            </w:pPr>
            <w:r w:rsidRPr="00B61718">
              <w:rPr>
                <w:rFonts w:ascii="Times New Roman" w:hAnsi="Times New Roman" w:cs="Times New Roman"/>
                <w:b/>
              </w:rPr>
              <w:t>87</w:t>
            </w:r>
          </w:p>
        </w:tc>
        <w:tc>
          <w:tcPr>
            <w:tcW w:w="3843" w:type="dxa"/>
            <w:gridSpan w:val="2"/>
            <w:tcBorders>
              <w:top w:val="nil"/>
              <w:left w:val="nil"/>
              <w:bottom w:val="single" w:sz="4" w:space="0" w:color="auto"/>
              <w:right w:val="single" w:sz="4" w:space="0" w:color="auto"/>
            </w:tcBorders>
            <w:shd w:val="clear" w:color="auto" w:fill="auto"/>
          </w:tcPr>
          <w:p w:rsidR="006020CD" w:rsidRPr="001A2B35" w:rsidRDefault="006020CD" w:rsidP="006020CD">
            <w:pPr>
              <w:rPr>
                <w:rFonts w:ascii="Liberation Serif" w:hAnsi="Liberation Serif"/>
              </w:rPr>
            </w:pPr>
            <w:r w:rsidRPr="001A2B35">
              <w:rPr>
                <w:rFonts w:ascii="Liberation Serif" w:hAnsi="Liberation Serif"/>
              </w:rPr>
              <w:t>Областной бюджет</w:t>
            </w:r>
          </w:p>
        </w:tc>
        <w:tc>
          <w:tcPr>
            <w:tcW w:w="1605" w:type="dxa"/>
            <w:tcBorders>
              <w:top w:val="nil"/>
              <w:left w:val="nil"/>
              <w:bottom w:val="single" w:sz="4" w:space="0" w:color="auto"/>
              <w:right w:val="single" w:sz="4" w:space="0" w:color="auto"/>
            </w:tcBorders>
            <w:shd w:val="clear" w:color="auto" w:fill="auto"/>
          </w:tcPr>
          <w:p w:rsidR="006020CD" w:rsidRPr="00B61718" w:rsidRDefault="00324247" w:rsidP="00B6171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240" w:type="dxa"/>
            <w:tcBorders>
              <w:top w:val="nil"/>
              <w:left w:val="nil"/>
              <w:bottom w:val="single" w:sz="4" w:space="0" w:color="auto"/>
              <w:right w:val="single" w:sz="4" w:space="0" w:color="auto"/>
            </w:tcBorders>
            <w:shd w:val="clear" w:color="auto" w:fill="auto"/>
          </w:tcPr>
          <w:p w:rsidR="006020CD" w:rsidRPr="00B61718" w:rsidRDefault="00324247" w:rsidP="00B6171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6020CD" w:rsidRPr="00B61718" w:rsidRDefault="00324247" w:rsidP="00B61718">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6020CD" w:rsidRPr="00B61718" w:rsidRDefault="006020CD" w:rsidP="003845DF">
            <w:pPr>
              <w:spacing w:after="0" w:line="240" w:lineRule="auto"/>
              <w:rPr>
                <w:rFonts w:ascii="Times New Roman" w:eastAsia="Times New Roman" w:hAnsi="Times New Roman" w:cs="Times New Roman"/>
                <w:color w:val="000000"/>
                <w:lang w:eastAsia="ru-RU"/>
              </w:rPr>
            </w:pPr>
          </w:p>
        </w:tc>
      </w:tr>
      <w:tr w:rsidR="00324247" w:rsidRPr="00265C62" w:rsidTr="006020CD">
        <w:trPr>
          <w:trHeight w:val="231"/>
        </w:trPr>
        <w:tc>
          <w:tcPr>
            <w:tcW w:w="959" w:type="dxa"/>
            <w:tcBorders>
              <w:top w:val="nil"/>
              <w:left w:val="single" w:sz="4" w:space="0" w:color="auto"/>
              <w:bottom w:val="single" w:sz="4" w:space="0" w:color="auto"/>
              <w:right w:val="single" w:sz="4" w:space="0" w:color="auto"/>
            </w:tcBorders>
            <w:shd w:val="clear" w:color="auto" w:fill="auto"/>
          </w:tcPr>
          <w:p w:rsidR="00324247" w:rsidRPr="00B61718" w:rsidRDefault="00324247" w:rsidP="00B61718">
            <w:pPr>
              <w:spacing w:after="0"/>
              <w:jc w:val="center"/>
              <w:rPr>
                <w:rFonts w:ascii="Times New Roman" w:hAnsi="Times New Roman" w:cs="Times New Roman"/>
                <w:b/>
              </w:rPr>
            </w:pPr>
            <w:r w:rsidRPr="00B61718">
              <w:rPr>
                <w:rFonts w:ascii="Times New Roman" w:hAnsi="Times New Roman" w:cs="Times New Roman"/>
                <w:b/>
              </w:rPr>
              <w:t>88</w:t>
            </w:r>
          </w:p>
        </w:tc>
        <w:tc>
          <w:tcPr>
            <w:tcW w:w="3843" w:type="dxa"/>
            <w:gridSpan w:val="2"/>
            <w:tcBorders>
              <w:top w:val="nil"/>
              <w:left w:val="nil"/>
              <w:bottom w:val="single" w:sz="4" w:space="0" w:color="auto"/>
              <w:right w:val="single" w:sz="4" w:space="0" w:color="auto"/>
            </w:tcBorders>
            <w:shd w:val="clear" w:color="auto" w:fill="auto"/>
          </w:tcPr>
          <w:p w:rsidR="00324247" w:rsidRPr="001A2B35" w:rsidRDefault="00324247" w:rsidP="006020CD">
            <w:pPr>
              <w:rPr>
                <w:rFonts w:ascii="Liberation Serif" w:hAnsi="Liberation Serif"/>
              </w:rPr>
            </w:pPr>
            <w:r w:rsidRPr="001A2B35">
              <w:rPr>
                <w:rFonts w:ascii="Liberation Serif" w:hAnsi="Liberation Serif"/>
              </w:rPr>
              <w:t>Местный бюджет</w:t>
            </w:r>
          </w:p>
        </w:tc>
        <w:tc>
          <w:tcPr>
            <w:tcW w:w="1605" w:type="dxa"/>
            <w:tcBorders>
              <w:top w:val="nil"/>
              <w:left w:val="nil"/>
              <w:bottom w:val="single" w:sz="4" w:space="0" w:color="auto"/>
              <w:right w:val="single" w:sz="4" w:space="0" w:color="auto"/>
            </w:tcBorders>
            <w:shd w:val="clear" w:color="auto" w:fill="auto"/>
          </w:tcPr>
          <w:p w:rsidR="00324247" w:rsidRPr="00B61718" w:rsidRDefault="00324247" w:rsidP="00324247">
            <w:pPr>
              <w:spacing w:line="240" w:lineRule="auto"/>
              <w:jc w:val="center"/>
              <w:rPr>
                <w:rFonts w:ascii="Times New Roman" w:hAnsi="Times New Roman" w:cs="Times New Roman"/>
                <w:b/>
              </w:rPr>
            </w:pPr>
            <w:r>
              <w:rPr>
                <w:rFonts w:ascii="Times New Roman" w:hAnsi="Times New Roman" w:cs="Times New Roman"/>
                <w:b/>
              </w:rPr>
              <w:t>8017000,0</w:t>
            </w:r>
          </w:p>
        </w:tc>
        <w:tc>
          <w:tcPr>
            <w:tcW w:w="1240" w:type="dxa"/>
            <w:tcBorders>
              <w:top w:val="nil"/>
              <w:left w:val="nil"/>
              <w:bottom w:val="single" w:sz="4" w:space="0" w:color="auto"/>
              <w:right w:val="single" w:sz="4" w:space="0" w:color="auto"/>
            </w:tcBorders>
            <w:shd w:val="clear" w:color="auto" w:fill="auto"/>
          </w:tcPr>
          <w:p w:rsidR="00324247" w:rsidRPr="00B61718" w:rsidRDefault="00324247" w:rsidP="00324247">
            <w:pPr>
              <w:spacing w:after="0" w:line="240" w:lineRule="auto"/>
              <w:jc w:val="center"/>
              <w:rPr>
                <w:rFonts w:ascii="Times New Roman" w:eastAsia="Times New Roman" w:hAnsi="Times New Roman" w:cs="Times New Roman"/>
                <w:b/>
                <w:bCs/>
                <w:lang w:eastAsia="ru-RU"/>
              </w:rPr>
            </w:pPr>
            <w:r w:rsidRPr="00324247">
              <w:rPr>
                <w:rFonts w:ascii="Times New Roman" w:eastAsia="Times New Roman" w:hAnsi="Times New Roman" w:cs="Times New Roman"/>
                <w:b/>
                <w:bCs/>
                <w:lang w:eastAsia="ru-RU"/>
              </w:rPr>
              <w:t>1777136,52</w:t>
            </w:r>
          </w:p>
        </w:tc>
        <w:tc>
          <w:tcPr>
            <w:tcW w:w="1461" w:type="dxa"/>
            <w:gridSpan w:val="2"/>
            <w:tcBorders>
              <w:top w:val="nil"/>
              <w:left w:val="nil"/>
              <w:bottom w:val="single" w:sz="4" w:space="0" w:color="auto"/>
              <w:right w:val="single" w:sz="4" w:space="0" w:color="auto"/>
            </w:tcBorders>
            <w:shd w:val="clear" w:color="auto" w:fill="auto"/>
          </w:tcPr>
          <w:p w:rsidR="00324247" w:rsidRPr="00B61718" w:rsidRDefault="00324247" w:rsidP="0032424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w:t>
            </w:r>
          </w:p>
        </w:tc>
        <w:tc>
          <w:tcPr>
            <w:tcW w:w="1539" w:type="dxa"/>
            <w:tcBorders>
              <w:top w:val="nil"/>
              <w:left w:val="nil"/>
              <w:bottom w:val="single" w:sz="4" w:space="0" w:color="auto"/>
              <w:right w:val="single" w:sz="4" w:space="0" w:color="auto"/>
            </w:tcBorders>
            <w:shd w:val="clear" w:color="auto" w:fill="auto"/>
            <w:vAlign w:val="center"/>
          </w:tcPr>
          <w:p w:rsidR="00324247" w:rsidRPr="00B61718" w:rsidRDefault="00324247" w:rsidP="003845DF">
            <w:pPr>
              <w:spacing w:after="0" w:line="240" w:lineRule="auto"/>
              <w:rPr>
                <w:rFonts w:ascii="Times New Roman" w:eastAsia="Times New Roman" w:hAnsi="Times New Roman" w:cs="Times New Roman"/>
                <w:color w:val="000000"/>
                <w:lang w:eastAsia="ru-RU"/>
              </w:rPr>
            </w:pPr>
          </w:p>
        </w:tc>
      </w:tr>
      <w:tr w:rsidR="006020CD" w:rsidRPr="00265C62" w:rsidTr="006020CD">
        <w:trPr>
          <w:trHeight w:val="900"/>
        </w:trPr>
        <w:tc>
          <w:tcPr>
            <w:tcW w:w="959" w:type="dxa"/>
            <w:tcBorders>
              <w:top w:val="nil"/>
              <w:left w:val="single" w:sz="4" w:space="0" w:color="auto"/>
              <w:bottom w:val="single" w:sz="4" w:space="0" w:color="auto"/>
              <w:right w:val="single" w:sz="4" w:space="0" w:color="auto"/>
            </w:tcBorders>
            <w:shd w:val="clear" w:color="auto" w:fill="auto"/>
            <w:hideMark/>
          </w:tcPr>
          <w:p w:rsidR="006020CD" w:rsidRPr="00B61718" w:rsidRDefault="006020CD" w:rsidP="00B61718">
            <w:pPr>
              <w:spacing w:after="0"/>
              <w:jc w:val="center"/>
              <w:rPr>
                <w:rFonts w:ascii="Times New Roman" w:hAnsi="Times New Roman" w:cs="Times New Roman"/>
                <w:b/>
              </w:rPr>
            </w:pPr>
            <w:r w:rsidRPr="00B61718">
              <w:rPr>
                <w:rFonts w:ascii="Times New Roman" w:hAnsi="Times New Roman" w:cs="Times New Roman"/>
                <w:b/>
              </w:rPr>
              <w:t>89</w:t>
            </w:r>
          </w:p>
        </w:tc>
        <w:tc>
          <w:tcPr>
            <w:tcW w:w="3843" w:type="dxa"/>
            <w:gridSpan w:val="2"/>
            <w:tcBorders>
              <w:top w:val="nil"/>
              <w:left w:val="nil"/>
              <w:bottom w:val="single" w:sz="4" w:space="0" w:color="auto"/>
              <w:right w:val="single" w:sz="4" w:space="0" w:color="auto"/>
            </w:tcBorders>
            <w:shd w:val="clear" w:color="auto" w:fill="auto"/>
            <w:vAlign w:val="center"/>
            <w:hideMark/>
          </w:tcPr>
          <w:p w:rsidR="006020CD" w:rsidRPr="001A2B35" w:rsidRDefault="006020CD" w:rsidP="006020CD">
            <w:pPr>
              <w:rPr>
                <w:rFonts w:ascii="Liberation Serif" w:hAnsi="Liberation Serif"/>
              </w:rPr>
            </w:pPr>
            <w:r w:rsidRPr="001A2B35">
              <w:rPr>
                <w:rFonts w:ascii="Liberation Serif" w:hAnsi="Liberation Serif"/>
              </w:rPr>
              <w:t>Создание резерва материально-технических ресурсов для ликвидации чрезвычайных ситуаций</w:t>
            </w:r>
          </w:p>
        </w:tc>
        <w:tc>
          <w:tcPr>
            <w:tcW w:w="1605" w:type="dxa"/>
            <w:tcBorders>
              <w:top w:val="nil"/>
              <w:left w:val="nil"/>
              <w:bottom w:val="single" w:sz="4" w:space="0" w:color="auto"/>
              <w:right w:val="single" w:sz="4" w:space="0" w:color="auto"/>
            </w:tcBorders>
            <w:shd w:val="clear" w:color="auto" w:fill="auto"/>
          </w:tcPr>
          <w:p w:rsidR="006020CD" w:rsidRPr="00B61718" w:rsidRDefault="00B82AB3" w:rsidP="00094E9D">
            <w:pPr>
              <w:spacing w:line="240" w:lineRule="auto"/>
              <w:jc w:val="center"/>
              <w:rPr>
                <w:rFonts w:ascii="Times New Roman" w:hAnsi="Times New Roman" w:cs="Times New Roman"/>
              </w:rPr>
            </w:pPr>
            <w:r>
              <w:rPr>
                <w:rFonts w:ascii="Times New Roman" w:hAnsi="Times New Roman" w:cs="Times New Roman"/>
              </w:rPr>
              <w:t>200000,0</w:t>
            </w:r>
          </w:p>
        </w:tc>
        <w:tc>
          <w:tcPr>
            <w:tcW w:w="1240" w:type="dxa"/>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6020CD" w:rsidRPr="00B61718" w:rsidRDefault="006020CD" w:rsidP="00EC6041">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6020CD" w:rsidRPr="00265C62" w:rsidTr="006020CD">
        <w:trPr>
          <w:trHeight w:val="435"/>
        </w:trPr>
        <w:tc>
          <w:tcPr>
            <w:tcW w:w="959" w:type="dxa"/>
            <w:tcBorders>
              <w:top w:val="nil"/>
              <w:left w:val="single" w:sz="4" w:space="0" w:color="auto"/>
              <w:bottom w:val="single" w:sz="4" w:space="0" w:color="auto"/>
              <w:right w:val="single" w:sz="4" w:space="0" w:color="auto"/>
            </w:tcBorders>
            <w:shd w:val="clear" w:color="auto" w:fill="auto"/>
          </w:tcPr>
          <w:p w:rsidR="006020CD" w:rsidRPr="00B61718" w:rsidRDefault="006020CD" w:rsidP="00B61718">
            <w:pPr>
              <w:spacing w:after="0"/>
              <w:jc w:val="center"/>
              <w:rPr>
                <w:rFonts w:ascii="Times New Roman" w:hAnsi="Times New Roman" w:cs="Times New Roman"/>
                <w:b/>
              </w:rPr>
            </w:pPr>
            <w:r w:rsidRPr="00B61718">
              <w:rPr>
                <w:rFonts w:ascii="Times New Roman" w:hAnsi="Times New Roman" w:cs="Times New Roman"/>
                <w:b/>
              </w:rPr>
              <w:t>90</w:t>
            </w:r>
          </w:p>
        </w:tc>
        <w:tc>
          <w:tcPr>
            <w:tcW w:w="3843" w:type="dxa"/>
            <w:gridSpan w:val="2"/>
            <w:tcBorders>
              <w:top w:val="nil"/>
              <w:left w:val="single" w:sz="4" w:space="0" w:color="auto"/>
              <w:bottom w:val="single" w:sz="4" w:space="0" w:color="auto"/>
              <w:right w:val="single" w:sz="4" w:space="0" w:color="auto"/>
            </w:tcBorders>
            <w:shd w:val="clear" w:color="auto" w:fill="auto"/>
          </w:tcPr>
          <w:p w:rsidR="006020CD" w:rsidRPr="001A2B35" w:rsidRDefault="006020CD" w:rsidP="006020CD">
            <w:pPr>
              <w:rPr>
                <w:rFonts w:ascii="Liberation Serif" w:hAnsi="Liberation Serif"/>
                <w:b/>
              </w:rPr>
            </w:pPr>
            <w:r w:rsidRPr="001A2B35">
              <w:rPr>
                <w:rFonts w:ascii="Liberation Serif" w:hAnsi="Liberation Serif"/>
              </w:rPr>
              <w:t>Федеральный бюджет</w:t>
            </w:r>
          </w:p>
        </w:tc>
        <w:tc>
          <w:tcPr>
            <w:tcW w:w="1605" w:type="dxa"/>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6020CD" w:rsidRPr="00B61718" w:rsidRDefault="006020CD" w:rsidP="003845DF">
            <w:pPr>
              <w:spacing w:after="0" w:line="240" w:lineRule="auto"/>
              <w:rPr>
                <w:rFonts w:ascii="Times New Roman" w:eastAsia="Times New Roman" w:hAnsi="Times New Roman" w:cs="Times New Roman"/>
                <w:color w:val="000000"/>
                <w:lang w:eastAsia="ru-RU"/>
              </w:rPr>
            </w:pPr>
          </w:p>
        </w:tc>
      </w:tr>
      <w:tr w:rsidR="006020CD" w:rsidRPr="00265C62" w:rsidTr="006020CD">
        <w:trPr>
          <w:trHeight w:val="595"/>
        </w:trPr>
        <w:tc>
          <w:tcPr>
            <w:tcW w:w="959" w:type="dxa"/>
            <w:tcBorders>
              <w:top w:val="nil"/>
              <w:left w:val="single" w:sz="4" w:space="0" w:color="auto"/>
              <w:bottom w:val="single" w:sz="4" w:space="0" w:color="auto"/>
              <w:right w:val="single" w:sz="4" w:space="0" w:color="auto"/>
            </w:tcBorders>
            <w:shd w:val="clear" w:color="auto" w:fill="auto"/>
            <w:hideMark/>
          </w:tcPr>
          <w:p w:rsidR="006020CD" w:rsidRPr="00B61718" w:rsidRDefault="006020CD" w:rsidP="00B61718">
            <w:pPr>
              <w:spacing w:after="0"/>
              <w:jc w:val="center"/>
              <w:rPr>
                <w:rFonts w:ascii="Times New Roman" w:hAnsi="Times New Roman" w:cs="Times New Roman"/>
                <w:b/>
              </w:rPr>
            </w:pPr>
            <w:r w:rsidRPr="00B61718">
              <w:rPr>
                <w:rFonts w:ascii="Times New Roman" w:hAnsi="Times New Roman" w:cs="Times New Roman"/>
                <w:b/>
              </w:rPr>
              <w:t>91</w:t>
            </w:r>
          </w:p>
        </w:tc>
        <w:tc>
          <w:tcPr>
            <w:tcW w:w="3843" w:type="dxa"/>
            <w:gridSpan w:val="2"/>
            <w:tcBorders>
              <w:top w:val="nil"/>
              <w:left w:val="single" w:sz="4" w:space="0" w:color="auto"/>
              <w:bottom w:val="single" w:sz="4" w:space="0" w:color="auto"/>
              <w:right w:val="single" w:sz="4" w:space="0" w:color="auto"/>
            </w:tcBorders>
            <w:shd w:val="clear" w:color="auto" w:fill="auto"/>
            <w:hideMark/>
          </w:tcPr>
          <w:p w:rsidR="006020CD" w:rsidRPr="001A2B35" w:rsidRDefault="006020CD" w:rsidP="006020CD">
            <w:pPr>
              <w:rPr>
                <w:rFonts w:ascii="Liberation Serif" w:hAnsi="Liberation Serif"/>
              </w:rPr>
            </w:pPr>
            <w:r w:rsidRPr="001A2B35">
              <w:rPr>
                <w:rFonts w:ascii="Liberation Serif" w:hAnsi="Liberation Serif"/>
              </w:rPr>
              <w:t>Областной бюджет</w:t>
            </w:r>
          </w:p>
        </w:tc>
        <w:tc>
          <w:tcPr>
            <w:tcW w:w="1605" w:type="dxa"/>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6020CD" w:rsidRPr="00B61718" w:rsidRDefault="006020CD" w:rsidP="003845DF">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B82AB3" w:rsidRPr="00265C62" w:rsidTr="006020CD">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B82AB3" w:rsidRPr="00B61718" w:rsidRDefault="00B82AB3" w:rsidP="00B61718">
            <w:pPr>
              <w:spacing w:after="0"/>
              <w:jc w:val="center"/>
              <w:rPr>
                <w:rFonts w:ascii="Times New Roman" w:hAnsi="Times New Roman" w:cs="Times New Roman"/>
                <w:b/>
              </w:rPr>
            </w:pPr>
            <w:r w:rsidRPr="00B61718">
              <w:rPr>
                <w:rFonts w:ascii="Times New Roman" w:hAnsi="Times New Roman" w:cs="Times New Roman"/>
                <w:b/>
              </w:rPr>
              <w:t>92</w:t>
            </w:r>
          </w:p>
        </w:tc>
        <w:tc>
          <w:tcPr>
            <w:tcW w:w="3843" w:type="dxa"/>
            <w:gridSpan w:val="2"/>
            <w:tcBorders>
              <w:top w:val="nil"/>
              <w:left w:val="single" w:sz="4" w:space="0" w:color="auto"/>
              <w:bottom w:val="single" w:sz="4" w:space="0" w:color="auto"/>
              <w:right w:val="single" w:sz="4" w:space="0" w:color="auto"/>
            </w:tcBorders>
            <w:shd w:val="clear" w:color="auto" w:fill="auto"/>
            <w:hideMark/>
          </w:tcPr>
          <w:p w:rsidR="00B82AB3" w:rsidRPr="001A2B35" w:rsidRDefault="00B82AB3" w:rsidP="006020CD">
            <w:pPr>
              <w:rPr>
                <w:rFonts w:ascii="Liberation Serif" w:hAnsi="Liberation Serif"/>
                <w:b/>
              </w:rPr>
            </w:pPr>
            <w:r w:rsidRPr="001A2B35">
              <w:rPr>
                <w:rFonts w:ascii="Liberation Serif" w:hAnsi="Liberation Serif"/>
              </w:rPr>
              <w:t>Местный бюджет</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line="240" w:lineRule="auto"/>
              <w:jc w:val="center"/>
              <w:rPr>
                <w:rFonts w:ascii="Times New Roman" w:hAnsi="Times New Roman" w:cs="Times New Roman"/>
              </w:rPr>
            </w:pPr>
            <w:r>
              <w:rPr>
                <w:rFonts w:ascii="Times New Roman" w:hAnsi="Times New Roman" w:cs="Times New Roman"/>
              </w:rPr>
              <w:t>200000,0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B82AB3" w:rsidRPr="00B61718" w:rsidRDefault="00B82AB3" w:rsidP="003845DF">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6020CD" w:rsidRPr="00265C62" w:rsidTr="006020CD">
        <w:trPr>
          <w:trHeight w:val="1500"/>
        </w:trPr>
        <w:tc>
          <w:tcPr>
            <w:tcW w:w="959" w:type="dxa"/>
            <w:tcBorders>
              <w:top w:val="nil"/>
              <w:left w:val="single" w:sz="4" w:space="0" w:color="auto"/>
              <w:bottom w:val="single" w:sz="4" w:space="0" w:color="auto"/>
              <w:right w:val="single" w:sz="4" w:space="0" w:color="auto"/>
            </w:tcBorders>
            <w:shd w:val="clear" w:color="auto" w:fill="auto"/>
            <w:hideMark/>
          </w:tcPr>
          <w:p w:rsidR="006020CD" w:rsidRPr="00B61718" w:rsidRDefault="006020CD" w:rsidP="00B61718">
            <w:pPr>
              <w:spacing w:after="0"/>
              <w:jc w:val="center"/>
              <w:rPr>
                <w:rFonts w:ascii="Times New Roman" w:hAnsi="Times New Roman" w:cs="Times New Roman"/>
                <w:b/>
              </w:rPr>
            </w:pPr>
            <w:r w:rsidRPr="00B61718">
              <w:rPr>
                <w:rFonts w:ascii="Times New Roman" w:hAnsi="Times New Roman" w:cs="Times New Roman"/>
                <w:b/>
              </w:rPr>
              <w:t>93</w:t>
            </w:r>
          </w:p>
        </w:tc>
        <w:tc>
          <w:tcPr>
            <w:tcW w:w="3843" w:type="dxa"/>
            <w:gridSpan w:val="2"/>
            <w:tcBorders>
              <w:top w:val="nil"/>
              <w:left w:val="nil"/>
              <w:bottom w:val="single" w:sz="4" w:space="0" w:color="auto"/>
              <w:right w:val="single" w:sz="4" w:space="0" w:color="auto"/>
            </w:tcBorders>
            <w:shd w:val="clear" w:color="auto" w:fill="auto"/>
            <w:vAlign w:val="center"/>
            <w:hideMark/>
          </w:tcPr>
          <w:p w:rsidR="006020CD" w:rsidRPr="001A2B35" w:rsidRDefault="006020CD" w:rsidP="006020CD">
            <w:pPr>
              <w:rPr>
                <w:rFonts w:ascii="Liberation Serif" w:hAnsi="Liberation Serif"/>
              </w:rPr>
            </w:pPr>
            <w:r w:rsidRPr="001A2B35">
              <w:rPr>
                <w:rFonts w:ascii="Liberation Serif" w:hAnsi="Liberation Serif"/>
              </w:rPr>
              <w:t>Мероприятия по развитию системы обеспечения вызова экстренных оперативных служб по единому номеру «112» на территории городского округа</w:t>
            </w:r>
          </w:p>
        </w:tc>
        <w:tc>
          <w:tcPr>
            <w:tcW w:w="1605" w:type="dxa"/>
            <w:tcBorders>
              <w:top w:val="nil"/>
              <w:left w:val="nil"/>
              <w:bottom w:val="single" w:sz="4" w:space="0" w:color="auto"/>
              <w:right w:val="single" w:sz="4" w:space="0" w:color="auto"/>
            </w:tcBorders>
            <w:shd w:val="clear" w:color="auto" w:fill="auto"/>
          </w:tcPr>
          <w:p w:rsidR="006020CD" w:rsidRPr="00B61718" w:rsidRDefault="00B82AB3" w:rsidP="0061367F">
            <w:pPr>
              <w:spacing w:line="240" w:lineRule="auto"/>
              <w:jc w:val="center"/>
              <w:rPr>
                <w:rFonts w:ascii="Times New Roman" w:hAnsi="Times New Roman" w:cs="Times New Roman"/>
              </w:rPr>
            </w:pPr>
            <w:r>
              <w:rPr>
                <w:rFonts w:ascii="Times New Roman" w:hAnsi="Times New Roman" w:cs="Times New Roman"/>
              </w:rPr>
              <w:t>7717000,0</w:t>
            </w:r>
          </w:p>
        </w:tc>
        <w:tc>
          <w:tcPr>
            <w:tcW w:w="1240" w:type="dxa"/>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1777136,52</w:t>
            </w:r>
          </w:p>
        </w:tc>
        <w:tc>
          <w:tcPr>
            <w:tcW w:w="1461" w:type="dxa"/>
            <w:gridSpan w:val="2"/>
            <w:tcBorders>
              <w:top w:val="nil"/>
              <w:left w:val="nil"/>
              <w:bottom w:val="single" w:sz="4" w:space="0" w:color="auto"/>
              <w:right w:val="single" w:sz="4" w:space="0" w:color="auto"/>
            </w:tcBorders>
            <w:shd w:val="clear" w:color="auto" w:fill="auto"/>
          </w:tcPr>
          <w:p w:rsidR="006020CD" w:rsidRPr="00B61718" w:rsidRDefault="00C45E6C" w:rsidP="000364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1539" w:type="dxa"/>
            <w:tcBorders>
              <w:top w:val="nil"/>
              <w:left w:val="nil"/>
              <w:bottom w:val="single" w:sz="4" w:space="0" w:color="auto"/>
              <w:right w:val="single" w:sz="4" w:space="0" w:color="auto"/>
            </w:tcBorders>
            <w:shd w:val="clear" w:color="auto" w:fill="auto"/>
            <w:vAlign w:val="center"/>
          </w:tcPr>
          <w:p w:rsidR="006020CD" w:rsidRPr="00B61718" w:rsidRDefault="006020CD" w:rsidP="000E5D5D">
            <w:pPr>
              <w:spacing w:after="0" w:line="240" w:lineRule="auto"/>
              <w:rPr>
                <w:rFonts w:ascii="Times New Roman" w:eastAsia="Times New Roman" w:hAnsi="Times New Roman" w:cs="Times New Roman"/>
                <w:color w:val="FF0000"/>
                <w:lang w:eastAsia="ru-RU"/>
              </w:rPr>
            </w:pPr>
          </w:p>
        </w:tc>
      </w:tr>
      <w:tr w:rsidR="006020CD" w:rsidRPr="00265C62" w:rsidTr="006020CD">
        <w:trPr>
          <w:trHeight w:val="300"/>
        </w:trPr>
        <w:tc>
          <w:tcPr>
            <w:tcW w:w="959" w:type="dxa"/>
            <w:tcBorders>
              <w:top w:val="nil"/>
              <w:left w:val="single" w:sz="4" w:space="0" w:color="auto"/>
              <w:bottom w:val="single" w:sz="4" w:space="0" w:color="auto"/>
              <w:right w:val="single" w:sz="4" w:space="0" w:color="auto"/>
            </w:tcBorders>
            <w:shd w:val="clear" w:color="auto" w:fill="auto"/>
          </w:tcPr>
          <w:p w:rsidR="006020CD" w:rsidRPr="00B61718" w:rsidRDefault="006020CD" w:rsidP="00B61718">
            <w:pPr>
              <w:spacing w:after="0"/>
              <w:jc w:val="center"/>
              <w:rPr>
                <w:rFonts w:ascii="Times New Roman" w:hAnsi="Times New Roman" w:cs="Times New Roman"/>
                <w:b/>
              </w:rPr>
            </w:pPr>
            <w:r w:rsidRPr="00B61718">
              <w:rPr>
                <w:rFonts w:ascii="Times New Roman" w:hAnsi="Times New Roman" w:cs="Times New Roman"/>
                <w:b/>
              </w:rPr>
              <w:t>94</w:t>
            </w:r>
          </w:p>
        </w:tc>
        <w:tc>
          <w:tcPr>
            <w:tcW w:w="3843" w:type="dxa"/>
            <w:gridSpan w:val="2"/>
            <w:tcBorders>
              <w:top w:val="nil"/>
              <w:left w:val="single" w:sz="4" w:space="0" w:color="auto"/>
              <w:bottom w:val="single" w:sz="4" w:space="0" w:color="auto"/>
              <w:right w:val="single" w:sz="4" w:space="0" w:color="auto"/>
            </w:tcBorders>
            <w:shd w:val="clear" w:color="auto" w:fill="auto"/>
          </w:tcPr>
          <w:p w:rsidR="006020CD" w:rsidRPr="001A2B35" w:rsidRDefault="006020CD" w:rsidP="006020CD">
            <w:pPr>
              <w:rPr>
                <w:rFonts w:ascii="Liberation Serif" w:hAnsi="Liberation Serif"/>
              </w:rPr>
            </w:pPr>
            <w:r w:rsidRPr="001A2B35">
              <w:rPr>
                <w:rFonts w:ascii="Liberation Serif" w:hAnsi="Liberation Serif"/>
              </w:rPr>
              <w:t>Федеральный бюджет</w:t>
            </w:r>
          </w:p>
        </w:tc>
        <w:tc>
          <w:tcPr>
            <w:tcW w:w="1605" w:type="dxa"/>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6020CD" w:rsidRPr="00B61718" w:rsidRDefault="006020CD" w:rsidP="003845DF">
            <w:pPr>
              <w:spacing w:after="0" w:line="240" w:lineRule="auto"/>
              <w:rPr>
                <w:rFonts w:ascii="Times New Roman" w:eastAsia="Times New Roman" w:hAnsi="Times New Roman" w:cs="Times New Roman"/>
                <w:color w:val="000000"/>
                <w:lang w:eastAsia="ru-RU"/>
              </w:rPr>
            </w:pPr>
          </w:p>
        </w:tc>
      </w:tr>
      <w:tr w:rsidR="006020CD" w:rsidRPr="00265C62" w:rsidTr="006020CD">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6020CD" w:rsidRPr="00B61718" w:rsidRDefault="006020CD" w:rsidP="00B61718">
            <w:pPr>
              <w:spacing w:after="0"/>
              <w:jc w:val="center"/>
              <w:rPr>
                <w:rFonts w:ascii="Times New Roman" w:hAnsi="Times New Roman" w:cs="Times New Roman"/>
                <w:b/>
              </w:rPr>
            </w:pPr>
            <w:r w:rsidRPr="00B61718">
              <w:rPr>
                <w:rFonts w:ascii="Times New Roman" w:hAnsi="Times New Roman" w:cs="Times New Roman"/>
                <w:b/>
              </w:rPr>
              <w:t>95</w:t>
            </w:r>
          </w:p>
        </w:tc>
        <w:tc>
          <w:tcPr>
            <w:tcW w:w="3843" w:type="dxa"/>
            <w:gridSpan w:val="2"/>
            <w:tcBorders>
              <w:top w:val="nil"/>
              <w:left w:val="single" w:sz="4" w:space="0" w:color="auto"/>
              <w:bottom w:val="single" w:sz="4" w:space="0" w:color="auto"/>
              <w:right w:val="single" w:sz="4" w:space="0" w:color="auto"/>
            </w:tcBorders>
            <w:shd w:val="clear" w:color="auto" w:fill="auto"/>
            <w:hideMark/>
          </w:tcPr>
          <w:p w:rsidR="006020CD" w:rsidRPr="001A2B35" w:rsidRDefault="006020CD" w:rsidP="006020CD">
            <w:pPr>
              <w:rPr>
                <w:rFonts w:ascii="Liberation Serif" w:hAnsi="Liberation Serif"/>
              </w:rPr>
            </w:pPr>
            <w:r w:rsidRPr="001A2B35">
              <w:rPr>
                <w:rFonts w:ascii="Liberation Serif" w:hAnsi="Liberation Serif"/>
              </w:rPr>
              <w:t>Областной бюджет</w:t>
            </w:r>
          </w:p>
        </w:tc>
        <w:tc>
          <w:tcPr>
            <w:tcW w:w="1605" w:type="dxa"/>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6020CD" w:rsidRPr="00B61718" w:rsidRDefault="006020CD" w:rsidP="003845DF">
            <w:pPr>
              <w:spacing w:after="0" w:line="240" w:lineRule="auto"/>
              <w:rPr>
                <w:rFonts w:ascii="Times New Roman" w:eastAsia="Times New Roman" w:hAnsi="Times New Roman" w:cs="Times New Roman"/>
                <w:color w:val="000000"/>
                <w:lang w:eastAsia="ru-RU"/>
              </w:rPr>
            </w:pPr>
          </w:p>
        </w:tc>
      </w:tr>
      <w:tr w:rsidR="00B82AB3" w:rsidRPr="00265C62" w:rsidTr="006020CD">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B82AB3" w:rsidRPr="00B61718" w:rsidRDefault="00B82AB3" w:rsidP="00B61718">
            <w:pPr>
              <w:spacing w:after="0"/>
              <w:jc w:val="center"/>
              <w:rPr>
                <w:rFonts w:ascii="Times New Roman" w:hAnsi="Times New Roman" w:cs="Times New Roman"/>
                <w:b/>
              </w:rPr>
            </w:pPr>
            <w:r w:rsidRPr="00B61718">
              <w:rPr>
                <w:rFonts w:ascii="Times New Roman" w:hAnsi="Times New Roman" w:cs="Times New Roman"/>
                <w:b/>
              </w:rPr>
              <w:t>96</w:t>
            </w:r>
          </w:p>
        </w:tc>
        <w:tc>
          <w:tcPr>
            <w:tcW w:w="3843" w:type="dxa"/>
            <w:gridSpan w:val="2"/>
            <w:tcBorders>
              <w:top w:val="nil"/>
              <w:left w:val="single" w:sz="4" w:space="0" w:color="auto"/>
              <w:bottom w:val="single" w:sz="4" w:space="0" w:color="auto"/>
              <w:right w:val="single" w:sz="4" w:space="0" w:color="auto"/>
            </w:tcBorders>
            <w:shd w:val="clear" w:color="auto" w:fill="auto"/>
            <w:hideMark/>
          </w:tcPr>
          <w:p w:rsidR="00B82AB3" w:rsidRPr="001A2B35" w:rsidRDefault="00B82AB3" w:rsidP="006020CD">
            <w:pPr>
              <w:rPr>
                <w:rFonts w:ascii="Liberation Serif" w:hAnsi="Liberation Serif"/>
              </w:rPr>
            </w:pPr>
            <w:r w:rsidRPr="001A2B35">
              <w:rPr>
                <w:rFonts w:ascii="Liberation Serif" w:hAnsi="Liberation Serif"/>
              </w:rPr>
              <w:t>Местный бюджет</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line="240" w:lineRule="auto"/>
              <w:jc w:val="center"/>
              <w:rPr>
                <w:rFonts w:ascii="Times New Roman" w:hAnsi="Times New Roman" w:cs="Times New Roman"/>
              </w:rPr>
            </w:pPr>
            <w:r>
              <w:rPr>
                <w:rFonts w:ascii="Times New Roman" w:hAnsi="Times New Roman" w:cs="Times New Roman"/>
              </w:rPr>
              <w:t>7717000,0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1777136,52</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C45E6C" w:rsidP="006020C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1539" w:type="dxa"/>
            <w:tcBorders>
              <w:top w:val="nil"/>
              <w:left w:val="nil"/>
              <w:bottom w:val="single" w:sz="4" w:space="0" w:color="auto"/>
              <w:right w:val="single" w:sz="4" w:space="0" w:color="auto"/>
            </w:tcBorders>
            <w:shd w:val="clear" w:color="auto" w:fill="auto"/>
            <w:vAlign w:val="center"/>
            <w:hideMark/>
          </w:tcPr>
          <w:p w:rsidR="00B82AB3" w:rsidRPr="00B61718" w:rsidRDefault="00B82AB3" w:rsidP="003845DF">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6020CD" w:rsidRPr="00265C62" w:rsidTr="006020CD">
        <w:trPr>
          <w:trHeight w:val="600"/>
        </w:trPr>
        <w:tc>
          <w:tcPr>
            <w:tcW w:w="959" w:type="dxa"/>
            <w:tcBorders>
              <w:top w:val="nil"/>
              <w:left w:val="single" w:sz="4" w:space="0" w:color="auto"/>
              <w:bottom w:val="single" w:sz="4" w:space="0" w:color="auto"/>
              <w:right w:val="single" w:sz="4" w:space="0" w:color="auto"/>
            </w:tcBorders>
            <w:shd w:val="clear" w:color="auto" w:fill="auto"/>
            <w:hideMark/>
          </w:tcPr>
          <w:p w:rsidR="006020CD" w:rsidRPr="00B61718" w:rsidRDefault="006020CD" w:rsidP="00B61718">
            <w:pPr>
              <w:spacing w:after="0"/>
              <w:jc w:val="center"/>
              <w:rPr>
                <w:rFonts w:ascii="Times New Roman" w:hAnsi="Times New Roman" w:cs="Times New Roman"/>
                <w:b/>
              </w:rPr>
            </w:pPr>
            <w:r w:rsidRPr="00B61718">
              <w:rPr>
                <w:rFonts w:ascii="Times New Roman" w:hAnsi="Times New Roman" w:cs="Times New Roman"/>
                <w:b/>
              </w:rPr>
              <w:t>97</w:t>
            </w:r>
          </w:p>
        </w:tc>
        <w:tc>
          <w:tcPr>
            <w:tcW w:w="3843" w:type="dxa"/>
            <w:gridSpan w:val="2"/>
            <w:tcBorders>
              <w:top w:val="nil"/>
              <w:left w:val="nil"/>
              <w:bottom w:val="single" w:sz="4" w:space="0" w:color="auto"/>
              <w:right w:val="single" w:sz="4" w:space="0" w:color="auto"/>
            </w:tcBorders>
            <w:shd w:val="clear" w:color="auto" w:fill="auto"/>
            <w:hideMark/>
          </w:tcPr>
          <w:p w:rsidR="006020CD" w:rsidRPr="001A2B35" w:rsidRDefault="006020CD" w:rsidP="006020CD">
            <w:pPr>
              <w:rPr>
                <w:rFonts w:ascii="Liberation Serif" w:hAnsi="Liberation Serif"/>
              </w:rPr>
            </w:pPr>
            <w:r w:rsidRPr="001A2B35">
              <w:rPr>
                <w:rFonts w:ascii="Liberation Serif" w:hAnsi="Liberation Serif"/>
              </w:rPr>
              <w:t xml:space="preserve">Проведение </w:t>
            </w:r>
            <w:proofErr w:type="spellStart"/>
            <w:r w:rsidRPr="001A2B35">
              <w:rPr>
                <w:rFonts w:ascii="Liberation Serif" w:hAnsi="Liberation Serif"/>
              </w:rPr>
              <w:t>противопаводковых</w:t>
            </w:r>
            <w:proofErr w:type="spellEnd"/>
            <w:r w:rsidRPr="001A2B35">
              <w:rPr>
                <w:rFonts w:ascii="Liberation Serif" w:hAnsi="Liberation Serif"/>
              </w:rPr>
              <w:t xml:space="preserve"> мероприятий</w:t>
            </w:r>
          </w:p>
        </w:tc>
        <w:tc>
          <w:tcPr>
            <w:tcW w:w="1605" w:type="dxa"/>
            <w:tcBorders>
              <w:top w:val="nil"/>
              <w:left w:val="nil"/>
              <w:bottom w:val="single" w:sz="4" w:space="0" w:color="auto"/>
              <w:right w:val="single" w:sz="4" w:space="0" w:color="auto"/>
            </w:tcBorders>
            <w:shd w:val="clear" w:color="auto" w:fill="auto"/>
          </w:tcPr>
          <w:p w:rsidR="006020CD" w:rsidRPr="00B61718" w:rsidRDefault="00B82AB3" w:rsidP="00B61718">
            <w:pPr>
              <w:spacing w:line="240" w:lineRule="auto"/>
              <w:jc w:val="center"/>
              <w:rPr>
                <w:rFonts w:ascii="Times New Roman" w:hAnsi="Times New Roman" w:cs="Times New Roman"/>
              </w:rPr>
            </w:pPr>
            <w:r>
              <w:rPr>
                <w:rFonts w:ascii="Times New Roman" w:hAnsi="Times New Roman" w:cs="Times New Roman"/>
              </w:rPr>
              <w:t>100000,0</w:t>
            </w:r>
          </w:p>
        </w:tc>
        <w:tc>
          <w:tcPr>
            <w:tcW w:w="1240" w:type="dxa"/>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6020CD" w:rsidRPr="00B61718" w:rsidRDefault="006020CD" w:rsidP="003845DF">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6020CD" w:rsidRPr="00265C62" w:rsidTr="006020CD">
        <w:trPr>
          <w:trHeight w:val="300"/>
        </w:trPr>
        <w:tc>
          <w:tcPr>
            <w:tcW w:w="959" w:type="dxa"/>
            <w:tcBorders>
              <w:top w:val="nil"/>
              <w:left w:val="single" w:sz="4" w:space="0" w:color="auto"/>
              <w:bottom w:val="single" w:sz="4" w:space="0" w:color="auto"/>
              <w:right w:val="single" w:sz="4" w:space="0" w:color="auto"/>
            </w:tcBorders>
            <w:shd w:val="clear" w:color="auto" w:fill="auto"/>
          </w:tcPr>
          <w:p w:rsidR="006020CD" w:rsidRPr="00B61718" w:rsidRDefault="006020CD" w:rsidP="00B61718">
            <w:pPr>
              <w:spacing w:after="0"/>
              <w:jc w:val="center"/>
              <w:rPr>
                <w:rFonts w:ascii="Times New Roman" w:hAnsi="Times New Roman" w:cs="Times New Roman"/>
                <w:b/>
              </w:rPr>
            </w:pPr>
            <w:r w:rsidRPr="00B61718">
              <w:rPr>
                <w:rFonts w:ascii="Times New Roman" w:hAnsi="Times New Roman" w:cs="Times New Roman"/>
                <w:b/>
              </w:rPr>
              <w:t>98</w:t>
            </w:r>
          </w:p>
        </w:tc>
        <w:tc>
          <w:tcPr>
            <w:tcW w:w="3843" w:type="dxa"/>
            <w:gridSpan w:val="2"/>
            <w:tcBorders>
              <w:top w:val="nil"/>
              <w:left w:val="single" w:sz="4" w:space="0" w:color="auto"/>
              <w:bottom w:val="single" w:sz="4" w:space="0" w:color="auto"/>
              <w:right w:val="single" w:sz="4" w:space="0" w:color="auto"/>
            </w:tcBorders>
            <w:shd w:val="clear" w:color="auto" w:fill="auto"/>
          </w:tcPr>
          <w:p w:rsidR="006020CD" w:rsidRPr="001A2B35" w:rsidRDefault="006020CD" w:rsidP="006020CD">
            <w:pPr>
              <w:rPr>
                <w:rFonts w:ascii="Liberation Serif" w:hAnsi="Liberation Serif"/>
              </w:rPr>
            </w:pPr>
            <w:r w:rsidRPr="001A2B35">
              <w:rPr>
                <w:rFonts w:ascii="Liberation Serif" w:hAnsi="Liberation Serif"/>
              </w:rPr>
              <w:t>Федеральный бюджет</w:t>
            </w:r>
          </w:p>
        </w:tc>
        <w:tc>
          <w:tcPr>
            <w:tcW w:w="1605" w:type="dxa"/>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6020CD" w:rsidRPr="00B61718" w:rsidRDefault="006020CD" w:rsidP="003845DF">
            <w:pPr>
              <w:spacing w:after="0" w:line="240" w:lineRule="auto"/>
              <w:rPr>
                <w:rFonts w:ascii="Times New Roman" w:eastAsia="Times New Roman" w:hAnsi="Times New Roman" w:cs="Times New Roman"/>
                <w:color w:val="000000"/>
                <w:lang w:eastAsia="ru-RU"/>
              </w:rPr>
            </w:pPr>
          </w:p>
        </w:tc>
      </w:tr>
      <w:tr w:rsidR="006020CD" w:rsidRPr="00265C62" w:rsidTr="006020CD">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6020CD" w:rsidRPr="00B61718" w:rsidRDefault="006020CD" w:rsidP="00B61718">
            <w:pPr>
              <w:spacing w:after="0"/>
              <w:jc w:val="center"/>
              <w:rPr>
                <w:rFonts w:ascii="Times New Roman" w:hAnsi="Times New Roman" w:cs="Times New Roman"/>
                <w:b/>
              </w:rPr>
            </w:pPr>
            <w:r w:rsidRPr="00B61718">
              <w:rPr>
                <w:rFonts w:ascii="Times New Roman" w:hAnsi="Times New Roman" w:cs="Times New Roman"/>
                <w:b/>
              </w:rPr>
              <w:t>99</w:t>
            </w:r>
          </w:p>
        </w:tc>
        <w:tc>
          <w:tcPr>
            <w:tcW w:w="3843" w:type="dxa"/>
            <w:gridSpan w:val="2"/>
            <w:tcBorders>
              <w:top w:val="nil"/>
              <w:left w:val="single" w:sz="4" w:space="0" w:color="auto"/>
              <w:bottom w:val="single" w:sz="4" w:space="0" w:color="auto"/>
              <w:right w:val="single" w:sz="4" w:space="0" w:color="auto"/>
            </w:tcBorders>
            <w:shd w:val="clear" w:color="auto" w:fill="auto"/>
            <w:hideMark/>
          </w:tcPr>
          <w:p w:rsidR="006020CD" w:rsidRPr="001A2B35" w:rsidRDefault="006020CD" w:rsidP="006020CD">
            <w:pPr>
              <w:rPr>
                <w:rFonts w:ascii="Liberation Serif" w:hAnsi="Liberation Serif"/>
              </w:rPr>
            </w:pPr>
            <w:r w:rsidRPr="001A2B35">
              <w:rPr>
                <w:rFonts w:ascii="Liberation Serif" w:hAnsi="Liberation Serif"/>
              </w:rPr>
              <w:t>Областной бюджет</w:t>
            </w:r>
          </w:p>
        </w:tc>
        <w:tc>
          <w:tcPr>
            <w:tcW w:w="1605" w:type="dxa"/>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6020CD" w:rsidRPr="00B61718" w:rsidRDefault="006020CD" w:rsidP="003845DF">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B82AB3" w:rsidRPr="00265C62" w:rsidTr="006020CD">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B82AB3" w:rsidRPr="00B61718" w:rsidRDefault="00B82AB3" w:rsidP="00B61718">
            <w:pPr>
              <w:spacing w:after="0"/>
              <w:jc w:val="center"/>
              <w:rPr>
                <w:rFonts w:ascii="Times New Roman" w:hAnsi="Times New Roman" w:cs="Times New Roman"/>
                <w:b/>
              </w:rPr>
            </w:pPr>
            <w:r w:rsidRPr="00B61718">
              <w:rPr>
                <w:rFonts w:ascii="Times New Roman" w:hAnsi="Times New Roman" w:cs="Times New Roman"/>
                <w:b/>
              </w:rPr>
              <w:t>100</w:t>
            </w:r>
          </w:p>
        </w:tc>
        <w:tc>
          <w:tcPr>
            <w:tcW w:w="3843" w:type="dxa"/>
            <w:gridSpan w:val="2"/>
            <w:tcBorders>
              <w:top w:val="nil"/>
              <w:left w:val="single" w:sz="4" w:space="0" w:color="auto"/>
              <w:bottom w:val="single" w:sz="4" w:space="0" w:color="auto"/>
              <w:right w:val="single" w:sz="4" w:space="0" w:color="auto"/>
            </w:tcBorders>
            <w:shd w:val="clear" w:color="auto" w:fill="auto"/>
            <w:hideMark/>
          </w:tcPr>
          <w:p w:rsidR="00B82AB3" w:rsidRPr="001A2B35" w:rsidRDefault="00B82AB3" w:rsidP="006020CD">
            <w:pPr>
              <w:rPr>
                <w:rFonts w:ascii="Liberation Serif" w:hAnsi="Liberation Serif"/>
              </w:rPr>
            </w:pPr>
            <w:r w:rsidRPr="001A2B35">
              <w:rPr>
                <w:rFonts w:ascii="Liberation Serif" w:hAnsi="Liberation Serif"/>
              </w:rPr>
              <w:t>Местный бюджет</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line="240" w:lineRule="auto"/>
              <w:jc w:val="center"/>
              <w:rPr>
                <w:rFonts w:ascii="Times New Roman" w:hAnsi="Times New Roman" w:cs="Times New Roman"/>
              </w:rPr>
            </w:pPr>
            <w:r>
              <w:rPr>
                <w:rFonts w:ascii="Times New Roman" w:hAnsi="Times New Roman" w:cs="Times New Roman"/>
              </w:rPr>
              <w:t>100000,0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B82AB3" w:rsidRPr="00B61718" w:rsidRDefault="00B82AB3" w:rsidP="003845DF">
            <w:pPr>
              <w:spacing w:after="0" w:line="240" w:lineRule="auto"/>
              <w:rPr>
                <w:rFonts w:ascii="Times New Roman" w:eastAsia="Times New Roman" w:hAnsi="Times New Roman" w:cs="Times New Roman"/>
                <w:color w:val="000000"/>
                <w:lang w:eastAsia="ru-RU"/>
              </w:rPr>
            </w:pPr>
            <w:r w:rsidRPr="00B61718">
              <w:rPr>
                <w:rFonts w:ascii="Times New Roman" w:eastAsia="Times New Roman" w:hAnsi="Times New Roman" w:cs="Times New Roman"/>
                <w:color w:val="000000"/>
                <w:lang w:eastAsia="ru-RU"/>
              </w:rPr>
              <w:t> </w:t>
            </w:r>
          </w:p>
        </w:tc>
      </w:tr>
      <w:tr w:rsidR="006020CD" w:rsidRPr="00265C62" w:rsidTr="006020CD">
        <w:trPr>
          <w:trHeight w:val="300"/>
        </w:trPr>
        <w:tc>
          <w:tcPr>
            <w:tcW w:w="10647" w:type="dxa"/>
            <w:gridSpan w:val="8"/>
            <w:tcBorders>
              <w:top w:val="nil"/>
              <w:left w:val="single" w:sz="4" w:space="0" w:color="auto"/>
              <w:bottom w:val="single" w:sz="4" w:space="0" w:color="auto"/>
              <w:right w:val="single" w:sz="4" w:space="0" w:color="auto"/>
            </w:tcBorders>
            <w:shd w:val="clear" w:color="auto" w:fill="auto"/>
          </w:tcPr>
          <w:p w:rsidR="006020CD" w:rsidRPr="00B61718" w:rsidRDefault="006020CD" w:rsidP="006020CD">
            <w:pPr>
              <w:spacing w:after="0" w:line="240" w:lineRule="auto"/>
              <w:jc w:val="center"/>
              <w:rPr>
                <w:rFonts w:ascii="Times New Roman" w:eastAsia="Times New Roman" w:hAnsi="Times New Roman" w:cs="Times New Roman"/>
                <w:color w:val="000000"/>
                <w:lang w:eastAsia="ru-RU"/>
              </w:rPr>
            </w:pPr>
            <w:r w:rsidRPr="001A2B35">
              <w:rPr>
                <w:rFonts w:ascii="Liberation Serif" w:hAnsi="Liberation Serif"/>
                <w:b/>
                <w:sz w:val="24"/>
                <w:szCs w:val="24"/>
              </w:rPr>
              <w:t xml:space="preserve">Цель 7. Организация и осуществление мероприятий по гражданской обороне, защите </w:t>
            </w:r>
            <w:r w:rsidRPr="001A2B35">
              <w:rPr>
                <w:rFonts w:ascii="Liberation Serif" w:hAnsi="Liberation Serif"/>
                <w:b/>
                <w:sz w:val="24"/>
                <w:szCs w:val="24"/>
              </w:rPr>
              <w:lastRenderedPageBreak/>
              <w:t>населения и территории Шалинского городского округа от чрезвычайных ситуаций природного и техногенного характера</w:t>
            </w:r>
          </w:p>
        </w:tc>
      </w:tr>
      <w:tr w:rsidR="006020CD" w:rsidRPr="00265C62" w:rsidTr="006020CD">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6020CD" w:rsidRPr="001A2B35" w:rsidRDefault="006020CD" w:rsidP="006020CD">
            <w:pPr>
              <w:jc w:val="center"/>
              <w:rPr>
                <w:rFonts w:ascii="Liberation Serif" w:hAnsi="Liberation Serif"/>
              </w:rPr>
            </w:pPr>
            <w:r w:rsidRPr="001A2B35">
              <w:rPr>
                <w:rFonts w:ascii="Liberation Serif" w:hAnsi="Liberation Serif"/>
              </w:rPr>
              <w:lastRenderedPageBreak/>
              <w:t>101</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tcPr>
          <w:p w:rsidR="006020CD" w:rsidRPr="001A2B35" w:rsidRDefault="006020CD" w:rsidP="006020CD">
            <w:pPr>
              <w:jc w:val="center"/>
              <w:rPr>
                <w:rFonts w:ascii="Liberation Serif" w:hAnsi="Liberation Serif"/>
                <w:b/>
              </w:rPr>
            </w:pPr>
            <w:r w:rsidRPr="001A2B35">
              <w:rPr>
                <w:rFonts w:ascii="Liberation Serif" w:hAnsi="Liberation Serif"/>
                <w:b/>
              </w:rPr>
              <w:t>Всего по направлению, прочие нужды в том числе:</w:t>
            </w:r>
          </w:p>
        </w:tc>
        <w:tc>
          <w:tcPr>
            <w:tcW w:w="1605" w:type="dxa"/>
            <w:tcBorders>
              <w:top w:val="nil"/>
              <w:left w:val="nil"/>
              <w:bottom w:val="single" w:sz="4" w:space="0" w:color="auto"/>
              <w:right w:val="single" w:sz="4" w:space="0" w:color="auto"/>
            </w:tcBorders>
            <w:shd w:val="clear" w:color="auto" w:fill="auto"/>
          </w:tcPr>
          <w:p w:rsidR="006020CD" w:rsidRPr="00B61718" w:rsidRDefault="00324247" w:rsidP="00036429">
            <w:pPr>
              <w:spacing w:line="240" w:lineRule="auto"/>
              <w:jc w:val="center"/>
              <w:rPr>
                <w:rFonts w:ascii="Times New Roman" w:hAnsi="Times New Roman" w:cs="Times New Roman"/>
              </w:rPr>
            </w:pPr>
            <w:r>
              <w:rPr>
                <w:rFonts w:ascii="Times New Roman" w:hAnsi="Times New Roman" w:cs="Times New Roman"/>
              </w:rPr>
              <w:t>178000,0</w:t>
            </w:r>
          </w:p>
        </w:tc>
        <w:tc>
          <w:tcPr>
            <w:tcW w:w="1240" w:type="dxa"/>
            <w:tcBorders>
              <w:top w:val="nil"/>
              <w:left w:val="nil"/>
              <w:bottom w:val="single" w:sz="4" w:space="0" w:color="auto"/>
              <w:right w:val="single" w:sz="4" w:space="0" w:color="auto"/>
            </w:tcBorders>
            <w:shd w:val="clear" w:color="auto" w:fill="auto"/>
          </w:tcPr>
          <w:p w:rsidR="006020CD" w:rsidRPr="00B61718" w:rsidRDefault="00324247" w:rsidP="00B6171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tcPr>
          <w:p w:rsidR="006020CD" w:rsidRPr="00B61718" w:rsidRDefault="00324247" w:rsidP="00FB7F7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6020CD" w:rsidRPr="00B61718" w:rsidRDefault="006020CD" w:rsidP="003845DF">
            <w:pPr>
              <w:spacing w:after="0" w:line="240" w:lineRule="auto"/>
              <w:rPr>
                <w:rFonts w:ascii="Times New Roman" w:eastAsia="Times New Roman" w:hAnsi="Times New Roman" w:cs="Times New Roman"/>
                <w:color w:val="000000"/>
                <w:lang w:eastAsia="ru-RU"/>
              </w:rPr>
            </w:pPr>
          </w:p>
        </w:tc>
      </w:tr>
      <w:tr w:rsidR="006020CD" w:rsidRPr="00265C62" w:rsidTr="006020CD">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6020CD" w:rsidRPr="001A2B35" w:rsidRDefault="006020CD" w:rsidP="006020CD">
            <w:pPr>
              <w:jc w:val="center"/>
              <w:rPr>
                <w:rFonts w:ascii="Liberation Serif" w:hAnsi="Liberation Serif"/>
              </w:rPr>
            </w:pPr>
            <w:r w:rsidRPr="001A2B35">
              <w:rPr>
                <w:rFonts w:ascii="Liberation Serif" w:hAnsi="Liberation Serif"/>
              </w:rPr>
              <w:t>102</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tcPr>
          <w:p w:rsidR="006020CD" w:rsidRPr="006020CD" w:rsidRDefault="006020CD" w:rsidP="006020CD">
            <w:pPr>
              <w:rPr>
                <w:rFonts w:ascii="Liberation Serif" w:hAnsi="Liberation Serif"/>
                <w:b/>
              </w:rPr>
            </w:pPr>
            <w:r w:rsidRPr="006020CD">
              <w:rPr>
                <w:rFonts w:ascii="Liberation Serif" w:hAnsi="Liberation Serif"/>
                <w:b/>
              </w:rPr>
              <w:t>Федеральный бюджет</w:t>
            </w:r>
          </w:p>
        </w:tc>
        <w:tc>
          <w:tcPr>
            <w:tcW w:w="1605" w:type="dxa"/>
            <w:tcBorders>
              <w:top w:val="nil"/>
              <w:left w:val="nil"/>
              <w:bottom w:val="single" w:sz="4" w:space="0" w:color="auto"/>
              <w:right w:val="single" w:sz="4" w:space="0" w:color="auto"/>
            </w:tcBorders>
            <w:shd w:val="clear" w:color="auto" w:fill="auto"/>
          </w:tcPr>
          <w:p w:rsidR="006020CD" w:rsidRPr="00B61718" w:rsidRDefault="00324247" w:rsidP="00036429">
            <w:pPr>
              <w:spacing w:line="240" w:lineRule="auto"/>
              <w:jc w:val="center"/>
              <w:rPr>
                <w:rFonts w:ascii="Times New Roman" w:hAnsi="Times New Roman" w:cs="Times New Roman"/>
              </w:rPr>
            </w:pPr>
            <w:r>
              <w:rPr>
                <w:rFonts w:ascii="Times New Roman" w:hAnsi="Times New Roman" w:cs="Times New Roman"/>
              </w:rPr>
              <w:t>0</w:t>
            </w:r>
          </w:p>
        </w:tc>
        <w:tc>
          <w:tcPr>
            <w:tcW w:w="1240" w:type="dxa"/>
            <w:tcBorders>
              <w:top w:val="nil"/>
              <w:left w:val="nil"/>
              <w:bottom w:val="single" w:sz="4" w:space="0" w:color="auto"/>
              <w:right w:val="single" w:sz="4" w:space="0" w:color="auto"/>
            </w:tcBorders>
            <w:shd w:val="clear" w:color="auto" w:fill="auto"/>
          </w:tcPr>
          <w:p w:rsidR="006020CD" w:rsidRPr="00B61718" w:rsidRDefault="00324247" w:rsidP="00B6171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tcPr>
          <w:p w:rsidR="006020CD" w:rsidRPr="00B61718" w:rsidRDefault="00324247" w:rsidP="00FB7F7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6020CD" w:rsidRPr="00B61718" w:rsidRDefault="006020CD" w:rsidP="003845DF">
            <w:pPr>
              <w:spacing w:after="0" w:line="240" w:lineRule="auto"/>
              <w:rPr>
                <w:rFonts w:ascii="Times New Roman" w:eastAsia="Times New Roman" w:hAnsi="Times New Roman" w:cs="Times New Roman"/>
                <w:color w:val="000000"/>
                <w:lang w:eastAsia="ru-RU"/>
              </w:rPr>
            </w:pPr>
          </w:p>
        </w:tc>
      </w:tr>
      <w:tr w:rsidR="006020CD" w:rsidRPr="00265C62" w:rsidTr="006020CD">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6020CD" w:rsidRPr="001A2B35" w:rsidRDefault="006020CD" w:rsidP="006020CD">
            <w:pPr>
              <w:jc w:val="center"/>
              <w:rPr>
                <w:rFonts w:ascii="Liberation Serif" w:hAnsi="Liberation Serif"/>
              </w:rPr>
            </w:pPr>
            <w:r w:rsidRPr="001A2B35">
              <w:rPr>
                <w:rFonts w:ascii="Liberation Serif" w:hAnsi="Liberation Serif"/>
              </w:rPr>
              <w:t>103</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tcPr>
          <w:p w:rsidR="006020CD" w:rsidRPr="006020CD" w:rsidRDefault="006020CD" w:rsidP="006020CD">
            <w:pPr>
              <w:rPr>
                <w:rFonts w:ascii="Liberation Serif" w:hAnsi="Liberation Serif"/>
                <w:b/>
              </w:rPr>
            </w:pPr>
            <w:r w:rsidRPr="006020CD">
              <w:rPr>
                <w:rFonts w:ascii="Liberation Serif" w:hAnsi="Liberation Serif"/>
                <w:b/>
              </w:rPr>
              <w:t>Областной бюджет</w:t>
            </w:r>
          </w:p>
        </w:tc>
        <w:tc>
          <w:tcPr>
            <w:tcW w:w="1605" w:type="dxa"/>
            <w:tcBorders>
              <w:top w:val="nil"/>
              <w:left w:val="nil"/>
              <w:bottom w:val="single" w:sz="4" w:space="0" w:color="auto"/>
              <w:right w:val="single" w:sz="4" w:space="0" w:color="auto"/>
            </w:tcBorders>
            <w:shd w:val="clear" w:color="auto" w:fill="auto"/>
          </w:tcPr>
          <w:p w:rsidR="006020CD" w:rsidRPr="00B61718" w:rsidRDefault="00324247" w:rsidP="00036429">
            <w:pPr>
              <w:spacing w:line="240" w:lineRule="auto"/>
              <w:jc w:val="center"/>
              <w:rPr>
                <w:rFonts w:ascii="Times New Roman" w:hAnsi="Times New Roman" w:cs="Times New Roman"/>
              </w:rPr>
            </w:pPr>
            <w:r>
              <w:rPr>
                <w:rFonts w:ascii="Times New Roman" w:hAnsi="Times New Roman" w:cs="Times New Roman"/>
              </w:rPr>
              <w:t>0</w:t>
            </w:r>
          </w:p>
        </w:tc>
        <w:tc>
          <w:tcPr>
            <w:tcW w:w="1240" w:type="dxa"/>
            <w:tcBorders>
              <w:top w:val="nil"/>
              <w:left w:val="nil"/>
              <w:bottom w:val="single" w:sz="4" w:space="0" w:color="auto"/>
              <w:right w:val="single" w:sz="4" w:space="0" w:color="auto"/>
            </w:tcBorders>
            <w:shd w:val="clear" w:color="auto" w:fill="auto"/>
          </w:tcPr>
          <w:p w:rsidR="006020CD" w:rsidRPr="00B61718" w:rsidRDefault="00324247" w:rsidP="00B6171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tcPr>
          <w:p w:rsidR="006020CD" w:rsidRPr="00B61718" w:rsidRDefault="00324247" w:rsidP="00FB7F7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6020CD" w:rsidRPr="00B61718" w:rsidRDefault="006020CD" w:rsidP="003845DF">
            <w:pPr>
              <w:spacing w:after="0" w:line="240" w:lineRule="auto"/>
              <w:rPr>
                <w:rFonts w:ascii="Times New Roman" w:eastAsia="Times New Roman" w:hAnsi="Times New Roman" w:cs="Times New Roman"/>
                <w:color w:val="000000"/>
                <w:lang w:eastAsia="ru-RU"/>
              </w:rPr>
            </w:pPr>
          </w:p>
        </w:tc>
      </w:tr>
      <w:tr w:rsidR="00324247" w:rsidRPr="00265C62" w:rsidTr="006020CD">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24247" w:rsidRPr="001A2B35" w:rsidRDefault="00324247" w:rsidP="006020CD">
            <w:pPr>
              <w:jc w:val="center"/>
              <w:rPr>
                <w:rFonts w:ascii="Liberation Serif" w:hAnsi="Liberation Serif"/>
              </w:rPr>
            </w:pPr>
            <w:r w:rsidRPr="001A2B35">
              <w:rPr>
                <w:rFonts w:ascii="Liberation Serif" w:hAnsi="Liberation Serif"/>
              </w:rPr>
              <w:t>104</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tcPr>
          <w:p w:rsidR="00324247" w:rsidRPr="006020CD" w:rsidRDefault="00324247" w:rsidP="006020CD">
            <w:pPr>
              <w:rPr>
                <w:rFonts w:ascii="Liberation Serif" w:hAnsi="Liberation Serif"/>
                <w:b/>
              </w:rPr>
            </w:pPr>
            <w:r w:rsidRPr="006020CD">
              <w:rPr>
                <w:rFonts w:ascii="Liberation Serif" w:hAnsi="Liberation Serif"/>
                <w:b/>
              </w:rPr>
              <w:t>Местный бюджет</w:t>
            </w:r>
          </w:p>
        </w:tc>
        <w:tc>
          <w:tcPr>
            <w:tcW w:w="1605" w:type="dxa"/>
            <w:tcBorders>
              <w:top w:val="nil"/>
              <w:left w:val="nil"/>
              <w:bottom w:val="single" w:sz="4" w:space="0" w:color="auto"/>
              <w:right w:val="single" w:sz="4" w:space="0" w:color="auto"/>
            </w:tcBorders>
            <w:shd w:val="clear" w:color="auto" w:fill="auto"/>
          </w:tcPr>
          <w:p w:rsidR="00324247" w:rsidRPr="00B61718" w:rsidRDefault="00324247" w:rsidP="00324247">
            <w:pPr>
              <w:spacing w:line="240" w:lineRule="auto"/>
              <w:jc w:val="center"/>
              <w:rPr>
                <w:rFonts w:ascii="Times New Roman" w:hAnsi="Times New Roman" w:cs="Times New Roman"/>
              </w:rPr>
            </w:pPr>
            <w:r>
              <w:rPr>
                <w:rFonts w:ascii="Times New Roman" w:hAnsi="Times New Roman" w:cs="Times New Roman"/>
              </w:rPr>
              <w:t>178000,0</w:t>
            </w:r>
          </w:p>
        </w:tc>
        <w:tc>
          <w:tcPr>
            <w:tcW w:w="1240" w:type="dxa"/>
            <w:tcBorders>
              <w:top w:val="nil"/>
              <w:left w:val="nil"/>
              <w:bottom w:val="single" w:sz="4" w:space="0" w:color="auto"/>
              <w:right w:val="single" w:sz="4" w:space="0" w:color="auto"/>
            </w:tcBorders>
            <w:shd w:val="clear" w:color="auto" w:fill="auto"/>
          </w:tcPr>
          <w:p w:rsidR="00324247" w:rsidRPr="00B61718" w:rsidRDefault="00324247" w:rsidP="0032424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tcPr>
          <w:p w:rsidR="00324247" w:rsidRPr="00B61718" w:rsidRDefault="00324247" w:rsidP="0032424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324247" w:rsidRPr="00B61718" w:rsidRDefault="00324247" w:rsidP="003845DF">
            <w:pPr>
              <w:spacing w:after="0" w:line="240" w:lineRule="auto"/>
              <w:rPr>
                <w:rFonts w:ascii="Times New Roman" w:eastAsia="Times New Roman" w:hAnsi="Times New Roman" w:cs="Times New Roman"/>
                <w:color w:val="000000"/>
                <w:lang w:eastAsia="ru-RU"/>
              </w:rPr>
            </w:pPr>
          </w:p>
        </w:tc>
      </w:tr>
      <w:tr w:rsidR="006020CD" w:rsidRPr="00265C62" w:rsidTr="006020CD">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6020CD" w:rsidRPr="001A2B35" w:rsidRDefault="006020CD" w:rsidP="006020CD">
            <w:pPr>
              <w:jc w:val="center"/>
              <w:rPr>
                <w:rFonts w:ascii="Liberation Serif" w:hAnsi="Liberation Serif"/>
              </w:rPr>
            </w:pPr>
            <w:r w:rsidRPr="001A2B35">
              <w:rPr>
                <w:rFonts w:ascii="Liberation Serif" w:hAnsi="Liberation Serif"/>
              </w:rPr>
              <w:t>105</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tcPr>
          <w:p w:rsidR="006020CD" w:rsidRPr="001A2B35" w:rsidRDefault="006020CD" w:rsidP="006020CD">
            <w:pPr>
              <w:rPr>
                <w:rFonts w:ascii="Liberation Serif" w:hAnsi="Liberation Serif"/>
              </w:rPr>
            </w:pPr>
            <w:r w:rsidRPr="001A2B35">
              <w:rPr>
                <w:rFonts w:ascii="Liberation Serif" w:hAnsi="Liberation Serif"/>
              </w:rPr>
              <w:t xml:space="preserve">Поддержание в состоянии постоянной готовности к использованию систем оповещения населения об опасностях, возникающих при ведении военных действий или </w:t>
            </w:r>
            <w:r w:rsidRPr="001A2B35">
              <w:rPr>
                <w:rFonts w:ascii="Liberation Serif" w:hAnsi="Liberation Serif"/>
                <w:bCs/>
              </w:rPr>
              <w:t>действий в чрезвычайных ситуациях</w:t>
            </w:r>
          </w:p>
        </w:tc>
        <w:tc>
          <w:tcPr>
            <w:tcW w:w="1605" w:type="dxa"/>
            <w:tcBorders>
              <w:top w:val="nil"/>
              <w:left w:val="nil"/>
              <w:bottom w:val="single" w:sz="4" w:space="0" w:color="auto"/>
              <w:right w:val="single" w:sz="4" w:space="0" w:color="auto"/>
            </w:tcBorders>
            <w:shd w:val="clear" w:color="auto" w:fill="auto"/>
          </w:tcPr>
          <w:p w:rsidR="006020CD" w:rsidRPr="00B61718" w:rsidRDefault="00B82AB3" w:rsidP="00036429">
            <w:pPr>
              <w:spacing w:line="240" w:lineRule="auto"/>
              <w:jc w:val="center"/>
              <w:rPr>
                <w:rFonts w:ascii="Times New Roman" w:hAnsi="Times New Roman" w:cs="Times New Roman"/>
              </w:rPr>
            </w:pPr>
            <w:r>
              <w:rPr>
                <w:rFonts w:ascii="Times New Roman" w:hAnsi="Times New Roman" w:cs="Times New Roman"/>
              </w:rPr>
              <w:t>178000,0</w:t>
            </w:r>
          </w:p>
        </w:tc>
        <w:tc>
          <w:tcPr>
            <w:tcW w:w="1240" w:type="dxa"/>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tcPr>
          <w:p w:rsidR="006020CD" w:rsidRPr="00B61718" w:rsidRDefault="00B82AB3" w:rsidP="00FB7F7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6020CD" w:rsidRPr="00B61718" w:rsidRDefault="006020CD" w:rsidP="003845DF">
            <w:pPr>
              <w:spacing w:after="0" w:line="240" w:lineRule="auto"/>
              <w:rPr>
                <w:rFonts w:ascii="Times New Roman" w:eastAsia="Times New Roman" w:hAnsi="Times New Roman" w:cs="Times New Roman"/>
                <w:color w:val="000000"/>
                <w:lang w:eastAsia="ru-RU"/>
              </w:rPr>
            </w:pPr>
          </w:p>
        </w:tc>
      </w:tr>
      <w:tr w:rsidR="006020CD" w:rsidRPr="00265C62" w:rsidTr="006020CD">
        <w:trPr>
          <w:trHeight w:val="300"/>
        </w:trPr>
        <w:tc>
          <w:tcPr>
            <w:tcW w:w="959" w:type="dxa"/>
            <w:tcBorders>
              <w:top w:val="nil"/>
              <w:left w:val="single" w:sz="4" w:space="0" w:color="auto"/>
              <w:bottom w:val="single" w:sz="4" w:space="0" w:color="auto"/>
              <w:right w:val="single" w:sz="4" w:space="0" w:color="auto"/>
            </w:tcBorders>
            <w:shd w:val="clear" w:color="auto" w:fill="auto"/>
            <w:vAlign w:val="center"/>
          </w:tcPr>
          <w:p w:rsidR="006020CD" w:rsidRPr="001A2B35" w:rsidRDefault="006020CD" w:rsidP="006020CD">
            <w:pPr>
              <w:jc w:val="center"/>
              <w:rPr>
                <w:rFonts w:ascii="Liberation Serif" w:hAnsi="Liberation Serif"/>
              </w:rPr>
            </w:pPr>
            <w:r w:rsidRPr="001A2B35">
              <w:rPr>
                <w:rFonts w:ascii="Liberation Serif" w:hAnsi="Liberation Serif"/>
              </w:rPr>
              <w:t>106</w:t>
            </w:r>
          </w:p>
        </w:tc>
        <w:tc>
          <w:tcPr>
            <w:tcW w:w="3843" w:type="dxa"/>
            <w:gridSpan w:val="2"/>
            <w:tcBorders>
              <w:top w:val="nil"/>
              <w:left w:val="single" w:sz="4" w:space="0" w:color="auto"/>
              <w:bottom w:val="single" w:sz="4" w:space="0" w:color="auto"/>
              <w:right w:val="single" w:sz="4" w:space="0" w:color="auto"/>
            </w:tcBorders>
            <w:shd w:val="clear" w:color="auto" w:fill="auto"/>
          </w:tcPr>
          <w:p w:rsidR="006020CD" w:rsidRPr="001A2B35" w:rsidRDefault="006020CD" w:rsidP="006020CD">
            <w:pPr>
              <w:rPr>
                <w:rFonts w:ascii="Liberation Serif" w:hAnsi="Liberation Serif"/>
              </w:rPr>
            </w:pPr>
            <w:r w:rsidRPr="001A2B35">
              <w:rPr>
                <w:rFonts w:ascii="Liberation Serif" w:hAnsi="Liberation Serif"/>
              </w:rPr>
              <w:t>Федеральный бюджет</w:t>
            </w:r>
          </w:p>
        </w:tc>
        <w:tc>
          <w:tcPr>
            <w:tcW w:w="1605" w:type="dxa"/>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6020CD" w:rsidRPr="00B61718" w:rsidRDefault="006020CD" w:rsidP="003845DF">
            <w:pPr>
              <w:spacing w:after="0" w:line="240" w:lineRule="auto"/>
              <w:rPr>
                <w:rFonts w:ascii="Times New Roman" w:eastAsia="Times New Roman" w:hAnsi="Times New Roman" w:cs="Times New Roman"/>
                <w:color w:val="000000"/>
                <w:lang w:eastAsia="ru-RU"/>
              </w:rPr>
            </w:pPr>
          </w:p>
        </w:tc>
      </w:tr>
      <w:tr w:rsidR="006020CD" w:rsidRPr="00265C62" w:rsidTr="006020CD">
        <w:trPr>
          <w:trHeight w:val="300"/>
        </w:trPr>
        <w:tc>
          <w:tcPr>
            <w:tcW w:w="959" w:type="dxa"/>
            <w:tcBorders>
              <w:top w:val="nil"/>
              <w:left w:val="single" w:sz="4" w:space="0" w:color="auto"/>
              <w:bottom w:val="single" w:sz="4" w:space="0" w:color="auto"/>
              <w:right w:val="single" w:sz="4" w:space="0" w:color="auto"/>
            </w:tcBorders>
            <w:shd w:val="clear" w:color="auto" w:fill="auto"/>
            <w:vAlign w:val="center"/>
          </w:tcPr>
          <w:p w:rsidR="006020CD" w:rsidRPr="001A2B35" w:rsidRDefault="006020CD" w:rsidP="006020CD">
            <w:pPr>
              <w:jc w:val="center"/>
              <w:rPr>
                <w:rFonts w:ascii="Liberation Serif" w:hAnsi="Liberation Serif"/>
              </w:rPr>
            </w:pPr>
            <w:r w:rsidRPr="001A2B35">
              <w:rPr>
                <w:rFonts w:ascii="Liberation Serif" w:hAnsi="Liberation Serif"/>
              </w:rPr>
              <w:t>107</w:t>
            </w:r>
          </w:p>
        </w:tc>
        <w:tc>
          <w:tcPr>
            <w:tcW w:w="3843" w:type="dxa"/>
            <w:gridSpan w:val="2"/>
            <w:tcBorders>
              <w:top w:val="nil"/>
              <w:left w:val="single" w:sz="4" w:space="0" w:color="auto"/>
              <w:bottom w:val="single" w:sz="4" w:space="0" w:color="auto"/>
              <w:right w:val="single" w:sz="4" w:space="0" w:color="auto"/>
            </w:tcBorders>
            <w:shd w:val="clear" w:color="auto" w:fill="auto"/>
          </w:tcPr>
          <w:p w:rsidR="006020CD" w:rsidRPr="001A2B35" w:rsidRDefault="006020CD" w:rsidP="006020CD">
            <w:pPr>
              <w:rPr>
                <w:rFonts w:ascii="Liberation Serif" w:hAnsi="Liberation Serif"/>
              </w:rPr>
            </w:pPr>
            <w:r w:rsidRPr="001A2B35">
              <w:rPr>
                <w:rFonts w:ascii="Liberation Serif" w:hAnsi="Liberation Serif"/>
              </w:rPr>
              <w:t>Областной бюджет</w:t>
            </w:r>
          </w:p>
        </w:tc>
        <w:tc>
          <w:tcPr>
            <w:tcW w:w="1605" w:type="dxa"/>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nil"/>
              <w:left w:val="nil"/>
              <w:bottom w:val="single" w:sz="4" w:space="0" w:color="auto"/>
              <w:right w:val="single" w:sz="4" w:space="0" w:color="auto"/>
            </w:tcBorders>
            <w:shd w:val="clear" w:color="auto" w:fill="auto"/>
          </w:tcPr>
          <w:p w:rsidR="006020CD" w:rsidRPr="00B61718" w:rsidRDefault="00B82AB3" w:rsidP="00B61718">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nil"/>
              <w:left w:val="nil"/>
              <w:bottom w:val="single" w:sz="4" w:space="0" w:color="auto"/>
              <w:right w:val="single" w:sz="4" w:space="0" w:color="auto"/>
            </w:tcBorders>
            <w:shd w:val="clear" w:color="auto" w:fill="auto"/>
            <w:vAlign w:val="center"/>
          </w:tcPr>
          <w:p w:rsidR="006020CD" w:rsidRPr="00B61718" w:rsidRDefault="006020CD" w:rsidP="003845DF">
            <w:pPr>
              <w:spacing w:after="0" w:line="240" w:lineRule="auto"/>
              <w:rPr>
                <w:rFonts w:ascii="Times New Roman" w:eastAsia="Times New Roman" w:hAnsi="Times New Roman" w:cs="Times New Roman"/>
                <w:color w:val="000000"/>
                <w:lang w:eastAsia="ru-RU"/>
              </w:rPr>
            </w:pPr>
          </w:p>
        </w:tc>
      </w:tr>
      <w:tr w:rsidR="00B82AB3" w:rsidRPr="00265C62" w:rsidTr="006020CD">
        <w:trPr>
          <w:trHeight w:val="300"/>
        </w:trPr>
        <w:tc>
          <w:tcPr>
            <w:tcW w:w="959" w:type="dxa"/>
            <w:tcBorders>
              <w:top w:val="nil"/>
              <w:left w:val="single" w:sz="4" w:space="0" w:color="auto"/>
              <w:bottom w:val="single" w:sz="4" w:space="0" w:color="auto"/>
              <w:right w:val="single" w:sz="4" w:space="0" w:color="auto"/>
            </w:tcBorders>
            <w:shd w:val="clear" w:color="auto" w:fill="auto"/>
            <w:vAlign w:val="center"/>
          </w:tcPr>
          <w:p w:rsidR="00B82AB3" w:rsidRPr="001A2B35" w:rsidRDefault="00B82AB3" w:rsidP="006020CD">
            <w:pPr>
              <w:jc w:val="center"/>
              <w:rPr>
                <w:rFonts w:ascii="Liberation Serif" w:hAnsi="Liberation Serif"/>
              </w:rPr>
            </w:pPr>
            <w:r w:rsidRPr="001A2B35">
              <w:rPr>
                <w:rFonts w:ascii="Liberation Serif" w:hAnsi="Liberation Serif"/>
              </w:rPr>
              <w:t>108</w:t>
            </w:r>
          </w:p>
        </w:tc>
        <w:tc>
          <w:tcPr>
            <w:tcW w:w="3843" w:type="dxa"/>
            <w:gridSpan w:val="2"/>
            <w:tcBorders>
              <w:top w:val="nil"/>
              <w:left w:val="single" w:sz="4" w:space="0" w:color="auto"/>
              <w:bottom w:val="single" w:sz="4" w:space="0" w:color="auto"/>
              <w:right w:val="single" w:sz="4" w:space="0" w:color="auto"/>
            </w:tcBorders>
            <w:shd w:val="clear" w:color="auto" w:fill="auto"/>
          </w:tcPr>
          <w:p w:rsidR="00B82AB3" w:rsidRPr="001A2B35" w:rsidRDefault="00B82AB3" w:rsidP="006020CD">
            <w:pPr>
              <w:rPr>
                <w:rFonts w:ascii="Liberation Serif" w:hAnsi="Liberation Serif"/>
              </w:rPr>
            </w:pPr>
            <w:r w:rsidRPr="001A2B35">
              <w:rPr>
                <w:rFonts w:ascii="Liberation Serif" w:hAnsi="Liberation Serif"/>
              </w:rPr>
              <w:t>Местный бюджет</w:t>
            </w:r>
          </w:p>
        </w:tc>
        <w:tc>
          <w:tcPr>
            <w:tcW w:w="1605" w:type="dxa"/>
            <w:tcBorders>
              <w:top w:val="nil"/>
              <w:left w:val="nil"/>
              <w:bottom w:val="single" w:sz="4" w:space="0" w:color="auto"/>
              <w:right w:val="single" w:sz="4" w:space="0" w:color="auto"/>
            </w:tcBorders>
            <w:shd w:val="clear" w:color="auto" w:fill="auto"/>
          </w:tcPr>
          <w:p w:rsidR="00B82AB3" w:rsidRPr="00B61718" w:rsidRDefault="00B82AB3" w:rsidP="00324247">
            <w:pPr>
              <w:spacing w:line="240" w:lineRule="auto"/>
              <w:jc w:val="center"/>
              <w:rPr>
                <w:rFonts w:ascii="Times New Roman" w:hAnsi="Times New Roman" w:cs="Times New Roman"/>
              </w:rPr>
            </w:pPr>
            <w:r>
              <w:rPr>
                <w:rFonts w:ascii="Times New Roman" w:hAnsi="Times New Roman" w:cs="Times New Roman"/>
              </w:rPr>
              <w:t>178000,0</w:t>
            </w:r>
          </w:p>
        </w:tc>
        <w:tc>
          <w:tcPr>
            <w:tcW w:w="1240" w:type="dxa"/>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3845DF">
            <w:pPr>
              <w:spacing w:after="0" w:line="240" w:lineRule="auto"/>
              <w:rPr>
                <w:rFonts w:ascii="Times New Roman" w:eastAsia="Times New Roman" w:hAnsi="Times New Roman" w:cs="Times New Roman"/>
                <w:color w:val="000000"/>
                <w:lang w:eastAsia="ru-RU"/>
              </w:rPr>
            </w:pPr>
          </w:p>
        </w:tc>
      </w:tr>
      <w:tr w:rsidR="006020CD" w:rsidRPr="00265C62" w:rsidTr="006020CD">
        <w:trPr>
          <w:trHeight w:val="300"/>
        </w:trPr>
        <w:tc>
          <w:tcPr>
            <w:tcW w:w="959" w:type="dxa"/>
            <w:tcBorders>
              <w:top w:val="nil"/>
              <w:left w:val="single" w:sz="4" w:space="0" w:color="auto"/>
              <w:bottom w:val="single" w:sz="4" w:space="0" w:color="auto"/>
              <w:right w:val="single" w:sz="4" w:space="0" w:color="auto"/>
            </w:tcBorders>
            <w:shd w:val="clear" w:color="auto" w:fill="auto"/>
            <w:vAlign w:val="center"/>
          </w:tcPr>
          <w:p w:rsidR="006020CD" w:rsidRPr="001A2B35" w:rsidRDefault="006020CD" w:rsidP="006020CD">
            <w:pPr>
              <w:jc w:val="center"/>
              <w:rPr>
                <w:rFonts w:ascii="Liberation Serif" w:hAnsi="Liberation Serif"/>
              </w:rPr>
            </w:pPr>
            <w:r w:rsidRPr="001A2B35">
              <w:rPr>
                <w:rFonts w:ascii="Liberation Serif" w:hAnsi="Liberation Serif"/>
              </w:rPr>
              <w:t>109</w:t>
            </w:r>
          </w:p>
        </w:tc>
        <w:tc>
          <w:tcPr>
            <w:tcW w:w="3843" w:type="dxa"/>
            <w:gridSpan w:val="2"/>
            <w:tcBorders>
              <w:top w:val="nil"/>
              <w:left w:val="single" w:sz="4" w:space="0" w:color="auto"/>
              <w:bottom w:val="single" w:sz="4" w:space="0" w:color="auto"/>
              <w:right w:val="single" w:sz="4" w:space="0" w:color="auto"/>
            </w:tcBorders>
            <w:shd w:val="clear" w:color="auto" w:fill="auto"/>
          </w:tcPr>
          <w:p w:rsidR="006020CD" w:rsidRPr="001A2B35" w:rsidRDefault="006020CD" w:rsidP="006020CD">
            <w:pPr>
              <w:rPr>
                <w:rFonts w:ascii="Liberation Serif" w:hAnsi="Liberation Serif"/>
              </w:rPr>
            </w:pPr>
            <w:r w:rsidRPr="001A2B35">
              <w:rPr>
                <w:rFonts w:ascii="Liberation Serif" w:hAnsi="Liberation Serif"/>
                <w:bCs/>
              </w:rPr>
              <w:t xml:space="preserve">Подготовка и обучение населения способам защиты от </w:t>
            </w:r>
            <w:proofErr w:type="gramStart"/>
            <w:r w:rsidRPr="001A2B35">
              <w:rPr>
                <w:rFonts w:ascii="Liberation Serif" w:hAnsi="Liberation Serif"/>
                <w:bCs/>
              </w:rPr>
              <w:t>опасностей</w:t>
            </w:r>
            <w:proofErr w:type="gramEnd"/>
            <w:r w:rsidRPr="001A2B35">
              <w:rPr>
                <w:rFonts w:ascii="Liberation Serif" w:hAnsi="Liberation Serif"/>
                <w:bCs/>
              </w:rPr>
              <w:t xml:space="preserve"> возникающих при ведении военных действий или вследствие этих действий, способам защиты и действиям в чрезвычайных ситуациях</w:t>
            </w:r>
            <w:r w:rsidRPr="001A2B35">
              <w:rPr>
                <w:rFonts w:ascii="Liberation Serif" w:hAnsi="Liberation Serif"/>
              </w:rPr>
              <w:t xml:space="preserve"> </w:t>
            </w:r>
          </w:p>
        </w:tc>
        <w:tc>
          <w:tcPr>
            <w:tcW w:w="1605" w:type="dxa"/>
            <w:tcBorders>
              <w:top w:val="nil"/>
              <w:left w:val="nil"/>
              <w:bottom w:val="single" w:sz="4" w:space="0" w:color="auto"/>
              <w:right w:val="single" w:sz="4" w:space="0" w:color="auto"/>
            </w:tcBorders>
            <w:shd w:val="clear" w:color="auto" w:fill="auto"/>
          </w:tcPr>
          <w:p w:rsidR="006020CD" w:rsidRPr="00B61718" w:rsidRDefault="00B82AB3" w:rsidP="00036429">
            <w:pPr>
              <w:spacing w:line="240" w:lineRule="auto"/>
              <w:jc w:val="center"/>
              <w:rPr>
                <w:rFonts w:ascii="Times New Roman" w:hAnsi="Times New Roman" w:cs="Times New Roman"/>
              </w:rPr>
            </w:pPr>
            <w:r>
              <w:rPr>
                <w:rFonts w:ascii="Times New Roman" w:hAnsi="Times New Roman" w:cs="Times New Roman"/>
              </w:rPr>
              <w:t>0</w:t>
            </w:r>
          </w:p>
        </w:tc>
        <w:tc>
          <w:tcPr>
            <w:tcW w:w="1240" w:type="dxa"/>
            <w:tcBorders>
              <w:top w:val="nil"/>
              <w:left w:val="nil"/>
              <w:bottom w:val="single" w:sz="4" w:space="0" w:color="auto"/>
              <w:right w:val="single" w:sz="4" w:space="0" w:color="auto"/>
            </w:tcBorders>
            <w:shd w:val="clear" w:color="auto" w:fill="auto"/>
          </w:tcPr>
          <w:p w:rsidR="006020CD" w:rsidRPr="00B61718" w:rsidRDefault="00B82AB3" w:rsidP="002771D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tcPr>
          <w:p w:rsidR="006020CD" w:rsidRPr="00B61718" w:rsidRDefault="00B82AB3" w:rsidP="002771D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6020CD" w:rsidRPr="00B61718" w:rsidRDefault="006020CD" w:rsidP="003845DF">
            <w:pPr>
              <w:spacing w:after="0" w:line="240" w:lineRule="auto"/>
              <w:rPr>
                <w:rFonts w:ascii="Times New Roman" w:eastAsia="Times New Roman" w:hAnsi="Times New Roman" w:cs="Times New Roman"/>
                <w:color w:val="000000"/>
                <w:lang w:eastAsia="ru-RU"/>
              </w:rPr>
            </w:pPr>
          </w:p>
        </w:tc>
      </w:tr>
      <w:tr w:rsidR="006020CD" w:rsidRPr="00265C62" w:rsidTr="006020CD">
        <w:trPr>
          <w:trHeight w:val="300"/>
        </w:trPr>
        <w:tc>
          <w:tcPr>
            <w:tcW w:w="959" w:type="dxa"/>
            <w:tcBorders>
              <w:top w:val="nil"/>
              <w:left w:val="single" w:sz="4" w:space="0" w:color="auto"/>
              <w:bottom w:val="single" w:sz="4" w:space="0" w:color="auto"/>
              <w:right w:val="single" w:sz="4" w:space="0" w:color="auto"/>
            </w:tcBorders>
            <w:shd w:val="clear" w:color="auto" w:fill="auto"/>
            <w:vAlign w:val="center"/>
          </w:tcPr>
          <w:p w:rsidR="006020CD" w:rsidRPr="001A2B35" w:rsidRDefault="006020CD" w:rsidP="006020CD">
            <w:pPr>
              <w:jc w:val="center"/>
              <w:rPr>
                <w:rFonts w:ascii="Liberation Serif" w:hAnsi="Liberation Serif"/>
              </w:rPr>
            </w:pPr>
            <w:r w:rsidRPr="001A2B35">
              <w:rPr>
                <w:rFonts w:ascii="Liberation Serif" w:hAnsi="Liberation Serif"/>
              </w:rPr>
              <w:t>110</w:t>
            </w:r>
          </w:p>
        </w:tc>
        <w:tc>
          <w:tcPr>
            <w:tcW w:w="3843" w:type="dxa"/>
            <w:gridSpan w:val="2"/>
            <w:tcBorders>
              <w:top w:val="nil"/>
              <w:left w:val="single" w:sz="4" w:space="0" w:color="auto"/>
              <w:bottom w:val="single" w:sz="4" w:space="0" w:color="auto"/>
              <w:right w:val="single" w:sz="4" w:space="0" w:color="auto"/>
            </w:tcBorders>
            <w:shd w:val="clear" w:color="auto" w:fill="auto"/>
          </w:tcPr>
          <w:p w:rsidR="006020CD" w:rsidRPr="001A2B35" w:rsidRDefault="006020CD" w:rsidP="006020CD">
            <w:pPr>
              <w:rPr>
                <w:rFonts w:ascii="Liberation Serif" w:hAnsi="Liberation Serif"/>
              </w:rPr>
            </w:pPr>
            <w:r w:rsidRPr="001A2B35">
              <w:rPr>
                <w:rFonts w:ascii="Liberation Serif" w:hAnsi="Liberation Serif"/>
              </w:rPr>
              <w:t>Федеральный бюджет</w:t>
            </w:r>
          </w:p>
        </w:tc>
        <w:tc>
          <w:tcPr>
            <w:tcW w:w="1605" w:type="dxa"/>
            <w:tcBorders>
              <w:top w:val="nil"/>
              <w:left w:val="nil"/>
              <w:bottom w:val="single" w:sz="4" w:space="0" w:color="auto"/>
              <w:right w:val="single" w:sz="4" w:space="0" w:color="auto"/>
            </w:tcBorders>
            <w:shd w:val="clear" w:color="auto" w:fill="auto"/>
          </w:tcPr>
          <w:p w:rsidR="006020CD" w:rsidRPr="00B61718" w:rsidRDefault="00B82AB3" w:rsidP="00036429">
            <w:pPr>
              <w:spacing w:line="240" w:lineRule="auto"/>
              <w:jc w:val="center"/>
              <w:rPr>
                <w:rFonts w:ascii="Times New Roman" w:hAnsi="Times New Roman" w:cs="Times New Roman"/>
              </w:rPr>
            </w:pPr>
            <w:r>
              <w:rPr>
                <w:rFonts w:ascii="Times New Roman" w:hAnsi="Times New Roman" w:cs="Times New Roman"/>
              </w:rPr>
              <w:t>0</w:t>
            </w:r>
          </w:p>
        </w:tc>
        <w:tc>
          <w:tcPr>
            <w:tcW w:w="1240" w:type="dxa"/>
            <w:tcBorders>
              <w:top w:val="nil"/>
              <w:left w:val="nil"/>
              <w:bottom w:val="single" w:sz="4" w:space="0" w:color="auto"/>
              <w:right w:val="single" w:sz="4" w:space="0" w:color="auto"/>
            </w:tcBorders>
            <w:shd w:val="clear" w:color="auto" w:fill="auto"/>
          </w:tcPr>
          <w:p w:rsidR="006020CD" w:rsidRPr="00B61718" w:rsidRDefault="00B82AB3" w:rsidP="002771D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tcPr>
          <w:p w:rsidR="006020CD" w:rsidRPr="00B61718" w:rsidRDefault="00B82AB3" w:rsidP="002771D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6020CD" w:rsidRPr="00B61718" w:rsidRDefault="006020CD" w:rsidP="003845DF">
            <w:pPr>
              <w:spacing w:after="0" w:line="240" w:lineRule="auto"/>
              <w:rPr>
                <w:rFonts w:ascii="Times New Roman" w:eastAsia="Times New Roman" w:hAnsi="Times New Roman" w:cs="Times New Roman"/>
                <w:color w:val="000000"/>
                <w:lang w:eastAsia="ru-RU"/>
              </w:rPr>
            </w:pPr>
          </w:p>
        </w:tc>
      </w:tr>
      <w:tr w:rsidR="006020CD" w:rsidRPr="00265C62" w:rsidTr="006020CD">
        <w:trPr>
          <w:trHeight w:val="300"/>
        </w:trPr>
        <w:tc>
          <w:tcPr>
            <w:tcW w:w="959" w:type="dxa"/>
            <w:tcBorders>
              <w:top w:val="nil"/>
              <w:left w:val="single" w:sz="4" w:space="0" w:color="auto"/>
              <w:bottom w:val="single" w:sz="4" w:space="0" w:color="auto"/>
              <w:right w:val="single" w:sz="4" w:space="0" w:color="auto"/>
            </w:tcBorders>
            <w:shd w:val="clear" w:color="auto" w:fill="auto"/>
            <w:vAlign w:val="center"/>
          </w:tcPr>
          <w:p w:rsidR="006020CD" w:rsidRPr="001A2B35" w:rsidRDefault="006020CD" w:rsidP="006020CD">
            <w:pPr>
              <w:jc w:val="center"/>
              <w:rPr>
                <w:rFonts w:ascii="Liberation Serif" w:hAnsi="Liberation Serif"/>
              </w:rPr>
            </w:pPr>
            <w:r w:rsidRPr="001A2B35">
              <w:rPr>
                <w:rFonts w:ascii="Liberation Serif" w:hAnsi="Liberation Serif"/>
              </w:rPr>
              <w:t>111</w:t>
            </w:r>
          </w:p>
        </w:tc>
        <w:tc>
          <w:tcPr>
            <w:tcW w:w="3843" w:type="dxa"/>
            <w:gridSpan w:val="2"/>
            <w:tcBorders>
              <w:top w:val="nil"/>
              <w:left w:val="single" w:sz="4" w:space="0" w:color="auto"/>
              <w:bottom w:val="single" w:sz="4" w:space="0" w:color="auto"/>
              <w:right w:val="single" w:sz="4" w:space="0" w:color="auto"/>
            </w:tcBorders>
            <w:shd w:val="clear" w:color="auto" w:fill="auto"/>
          </w:tcPr>
          <w:p w:rsidR="006020CD" w:rsidRPr="001A2B35" w:rsidRDefault="006020CD" w:rsidP="006020CD">
            <w:pPr>
              <w:rPr>
                <w:rFonts w:ascii="Liberation Serif" w:hAnsi="Liberation Serif"/>
              </w:rPr>
            </w:pPr>
            <w:r w:rsidRPr="001A2B35">
              <w:rPr>
                <w:rFonts w:ascii="Liberation Serif" w:hAnsi="Liberation Serif"/>
              </w:rPr>
              <w:t>Областной бюджет</w:t>
            </w:r>
          </w:p>
        </w:tc>
        <w:tc>
          <w:tcPr>
            <w:tcW w:w="1605" w:type="dxa"/>
            <w:tcBorders>
              <w:top w:val="nil"/>
              <w:left w:val="nil"/>
              <w:bottom w:val="single" w:sz="4" w:space="0" w:color="auto"/>
              <w:right w:val="single" w:sz="4" w:space="0" w:color="auto"/>
            </w:tcBorders>
            <w:shd w:val="clear" w:color="auto" w:fill="auto"/>
          </w:tcPr>
          <w:p w:rsidR="006020CD" w:rsidRPr="00B61718" w:rsidRDefault="00B82AB3" w:rsidP="00036429">
            <w:pPr>
              <w:spacing w:line="240" w:lineRule="auto"/>
              <w:jc w:val="center"/>
              <w:rPr>
                <w:rFonts w:ascii="Times New Roman" w:hAnsi="Times New Roman" w:cs="Times New Roman"/>
              </w:rPr>
            </w:pPr>
            <w:r>
              <w:rPr>
                <w:rFonts w:ascii="Times New Roman" w:hAnsi="Times New Roman" w:cs="Times New Roman"/>
              </w:rPr>
              <w:t>0</w:t>
            </w:r>
          </w:p>
        </w:tc>
        <w:tc>
          <w:tcPr>
            <w:tcW w:w="1240" w:type="dxa"/>
            <w:tcBorders>
              <w:top w:val="nil"/>
              <w:left w:val="nil"/>
              <w:bottom w:val="single" w:sz="4" w:space="0" w:color="auto"/>
              <w:right w:val="single" w:sz="4" w:space="0" w:color="auto"/>
            </w:tcBorders>
            <w:shd w:val="clear" w:color="auto" w:fill="auto"/>
          </w:tcPr>
          <w:p w:rsidR="006020CD" w:rsidRPr="00B61718" w:rsidRDefault="00B82AB3" w:rsidP="002771D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tcPr>
          <w:p w:rsidR="006020CD" w:rsidRPr="00B61718" w:rsidRDefault="00B82AB3" w:rsidP="002771D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6020CD" w:rsidRPr="00B61718" w:rsidRDefault="006020CD" w:rsidP="003845DF">
            <w:pPr>
              <w:spacing w:after="0" w:line="240" w:lineRule="auto"/>
              <w:rPr>
                <w:rFonts w:ascii="Times New Roman" w:eastAsia="Times New Roman" w:hAnsi="Times New Roman" w:cs="Times New Roman"/>
                <w:color w:val="000000"/>
                <w:lang w:eastAsia="ru-RU"/>
              </w:rPr>
            </w:pPr>
          </w:p>
        </w:tc>
      </w:tr>
      <w:tr w:rsidR="006020CD" w:rsidRPr="00265C62" w:rsidTr="006020CD">
        <w:trPr>
          <w:trHeight w:val="300"/>
        </w:trPr>
        <w:tc>
          <w:tcPr>
            <w:tcW w:w="959" w:type="dxa"/>
            <w:tcBorders>
              <w:top w:val="nil"/>
              <w:left w:val="single" w:sz="4" w:space="0" w:color="auto"/>
              <w:bottom w:val="single" w:sz="4" w:space="0" w:color="auto"/>
              <w:right w:val="single" w:sz="4" w:space="0" w:color="auto"/>
            </w:tcBorders>
            <w:shd w:val="clear" w:color="auto" w:fill="auto"/>
            <w:vAlign w:val="center"/>
          </w:tcPr>
          <w:p w:rsidR="006020CD" w:rsidRPr="001A2B35" w:rsidRDefault="006020CD" w:rsidP="006020CD">
            <w:pPr>
              <w:jc w:val="center"/>
              <w:rPr>
                <w:rFonts w:ascii="Liberation Serif" w:hAnsi="Liberation Serif"/>
              </w:rPr>
            </w:pPr>
            <w:r w:rsidRPr="001A2B35">
              <w:rPr>
                <w:rFonts w:ascii="Liberation Serif" w:hAnsi="Liberation Serif"/>
              </w:rPr>
              <w:t>112</w:t>
            </w:r>
          </w:p>
        </w:tc>
        <w:tc>
          <w:tcPr>
            <w:tcW w:w="3843" w:type="dxa"/>
            <w:gridSpan w:val="2"/>
            <w:tcBorders>
              <w:top w:val="nil"/>
              <w:left w:val="single" w:sz="4" w:space="0" w:color="auto"/>
              <w:bottom w:val="single" w:sz="4" w:space="0" w:color="auto"/>
              <w:right w:val="single" w:sz="4" w:space="0" w:color="auto"/>
            </w:tcBorders>
            <w:shd w:val="clear" w:color="auto" w:fill="auto"/>
          </w:tcPr>
          <w:p w:rsidR="006020CD" w:rsidRPr="001A2B35" w:rsidRDefault="006020CD" w:rsidP="006020CD">
            <w:pPr>
              <w:rPr>
                <w:rFonts w:ascii="Liberation Serif" w:hAnsi="Liberation Serif"/>
              </w:rPr>
            </w:pPr>
            <w:r w:rsidRPr="001A2B35">
              <w:rPr>
                <w:rFonts w:ascii="Liberation Serif" w:hAnsi="Liberation Serif"/>
              </w:rPr>
              <w:t>Местный бюджет</w:t>
            </w:r>
          </w:p>
        </w:tc>
        <w:tc>
          <w:tcPr>
            <w:tcW w:w="1605" w:type="dxa"/>
            <w:tcBorders>
              <w:top w:val="nil"/>
              <w:left w:val="nil"/>
              <w:bottom w:val="single" w:sz="4" w:space="0" w:color="auto"/>
              <w:right w:val="single" w:sz="4" w:space="0" w:color="auto"/>
            </w:tcBorders>
            <w:shd w:val="clear" w:color="auto" w:fill="auto"/>
          </w:tcPr>
          <w:p w:rsidR="006020CD" w:rsidRPr="00B61718" w:rsidRDefault="00B82AB3" w:rsidP="00036429">
            <w:pPr>
              <w:spacing w:line="240" w:lineRule="auto"/>
              <w:jc w:val="center"/>
              <w:rPr>
                <w:rFonts w:ascii="Times New Roman" w:hAnsi="Times New Roman" w:cs="Times New Roman"/>
              </w:rPr>
            </w:pPr>
            <w:r>
              <w:rPr>
                <w:rFonts w:ascii="Times New Roman" w:hAnsi="Times New Roman" w:cs="Times New Roman"/>
              </w:rPr>
              <w:t>0</w:t>
            </w:r>
          </w:p>
        </w:tc>
        <w:tc>
          <w:tcPr>
            <w:tcW w:w="1240" w:type="dxa"/>
            <w:tcBorders>
              <w:top w:val="nil"/>
              <w:left w:val="nil"/>
              <w:bottom w:val="single" w:sz="4" w:space="0" w:color="auto"/>
              <w:right w:val="single" w:sz="4" w:space="0" w:color="auto"/>
            </w:tcBorders>
            <w:shd w:val="clear" w:color="auto" w:fill="auto"/>
          </w:tcPr>
          <w:p w:rsidR="006020CD" w:rsidRPr="00B61718" w:rsidRDefault="00B82AB3" w:rsidP="002771D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61" w:type="dxa"/>
            <w:gridSpan w:val="2"/>
            <w:tcBorders>
              <w:top w:val="nil"/>
              <w:left w:val="nil"/>
              <w:bottom w:val="single" w:sz="4" w:space="0" w:color="auto"/>
              <w:right w:val="single" w:sz="4" w:space="0" w:color="auto"/>
            </w:tcBorders>
            <w:shd w:val="clear" w:color="auto" w:fill="auto"/>
          </w:tcPr>
          <w:p w:rsidR="006020CD" w:rsidRPr="00B61718" w:rsidRDefault="00B82AB3" w:rsidP="002771D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539" w:type="dxa"/>
            <w:tcBorders>
              <w:top w:val="nil"/>
              <w:left w:val="nil"/>
              <w:bottom w:val="single" w:sz="4" w:space="0" w:color="auto"/>
              <w:right w:val="single" w:sz="4" w:space="0" w:color="auto"/>
            </w:tcBorders>
            <w:shd w:val="clear" w:color="auto" w:fill="auto"/>
            <w:vAlign w:val="center"/>
          </w:tcPr>
          <w:p w:rsidR="006020CD" w:rsidRPr="00B61718" w:rsidRDefault="006020CD" w:rsidP="003845DF">
            <w:pPr>
              <w:spacing w:after="0" w:line="240" w:lineRule="auto"/>
              <w:rPr>
                <w:rFonts w:ascii="Times New Roman" w:eastAsia="Times New Roman" w:hAnsi="Times New Roman" w:cs="Times New Roman"/>
                <w:color w:val="000000"/>
                <w:lang w:eastAsia="ru-RU"/>
              </w:rPr>
            </w:pPr>
          </w:p>
        </w:tc>
      </w:tr>
      <w:tr w:rsidR="00BB433E" w:rsidRPr="00265C62" w:rsidTr="00265C62">
        <w:trPr>
          <w:trHeight w:val="300"/>
        </w:trPr>
        <w:tc>
          <w:tcPr>
            <w:tcW w:w="1064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B433E" w:rsidRPr="00B61718" w:rsidRDefault="006020CD" w:rsidP="00265C62">
            <w:pPr>
              <w:spacing w:after="0" w:line="240" w:lineRule="auto"/>
              <w:jc w:val="center"/>
              <w:rPr>
                <w:rFonts w:ascii="Times New Roman" w:eastAsia="Times New Roman" w:hAnsi="Times New Roman" w:cs="Times New Roman"/>
                <w:b/>
                <w:bCs/>
                <w:color w:val="000000"/>
                <w:lang w:eastAsia="ru-RU"/>
              </w:rPr>
            </w:pPr>
            <w:r w:rsidRPr="006020CD">
              <w:rPr>
                <w:rFonts w:ascii="Liberation Serif" w:hAnsi="Liberation Serif"/>
                <w:b/>
              </w:rPr>
              <w:t>Цель 8. Обеспечение условий исполнения полномочий по осуществлению первичного воинского учета Шалинского городского округа</w:t>
            </w:r>
          </w:p>
        </w:tc>
      </w:tr>
      <w:tr w:rsidR="00036429" w:rsidRPr="00265C62" w:rsidTr="006020CD">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036429" w:rsidRPr="00081D81" w:rsidRDefault="00036429" w:rsidP="00081D81">
            <w:pPr>
              <w:spacing w:after="0" w:line="240" w:lineRule="auto"/>
              <w:jc w:val="center"/>
              <w:rPr>
                <w:rFonts w:ascii="Liberation Serif" w:hAnsi="Liberation Serif"/>
                <w:b/>
              </w:rPr>
            </w:pPr>
            <w:r w:rsidRPr="00081D81">
              <w:rPr>
                <w:rFonts w:ascii="Liberation Serif" w:hAnsi="Liberation Serif"/>
                <w:b/>
              </w:rPr>
              <w:t>113</w:t>
            </w:r>
          </w:p>
        </w:tc>
        <w:tc>
          <w:tcPr>
            <w:tcW w:w="3843" w:type="dxa"/>
            <w:gridSpan w:val="2"/>
            <w:tcBorders>
              <w:top w:val="nil"/>
              <w:left w:val="nil"/>
              <w:bottom w:val="single" w:sz="4" w:space="0" w:color="auto"/>
              <w:right w:val="single" w:sz="4" w:space="0" w:color="auto"/>
            </w:tcBorders>
            <w:shd w:val="clear" w:color="auto" w:fill="auto"/>
            <w:vAlign w:val="center"/>
            <w:hideMark/>
          </w:tcPr>
          <w:p w:rsidR="00036429" w:rsidRPr="00B61718" w:rsidRDefault="00036429" w:rsidP="00081D81">
            <w:pPr>
              <w:spacing w:after="0" w:line="240" w:lineRule="auto"/>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Национальная оборона, всего</w:t>
            </w:r>
          </w:p>
        </w:tc>
        <w:tc>
          <w:tcPr>
            <w:tcW w:w="1605" w:type="dxa"/>
            <w:tcBorders>
              <w:top w:val="nil"/>
              <w:left w:val="nil"/>
              <w:bottom w:val="single" w:sz="4" w:space="0" w:color="auto"/>
              <w:right w:val="single" w:sz="4" w:space="0" w:color="auto"/>
            </w:tcBorders>
            <w:shd w:val="clear" w:color="auto" w:fill="auto"/>
            <w:vAlign w:val="center"/>
          </w:tcPr>
          <w:p w:rsidR="00036429" w:rsidRPr="00B61718" w:rsidRDefault="00B82AB3" w:rsidP="006020C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1211200,00</w:t>
            </w:r>
          </w:p>
        </w:tc>
        <w:tc>
          <w:tcPr>
            <w:tcW w:w="1240" w:type="dxa"/>
            <w:tcBorders>
              <w:top w:val="nil"/>
              <w:left w:val="nil"/>
              <w:bottom w:val="single" w:sz="4" w:space="0" w:color="auto"/>
              <w:right w:val="single" w:sz="4" w:space="0" w:color="auto"/>
            </w:tcBorders>
            <w:shd w:val="clear" w:color="auto" w:fill="auto"/>
            <w:vAlign w:val="center"/>
          </w:tcPr>
          <w:p w:rsidR="00036429" w:rsidRPr="00B61718" w:rsidRDefault="00B82AB3" w:rsidP="006020C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287070,43</w:t>
            </w:r>
          </w:p>
        </w:tc>
        <w:tc>
          <w:tcPr>
            <w:tcW w:w="1461" w:type="dxa"/>
            <w:gridSpan w:val="2"/>
            <w:tcBorders>
              <w:top w:val="nil"/>
              <w:left w:val="nil"/>
              <w:bottom w:val="single" w:sz="4" w:space="0" w:color="auto"/>
              <w:right w:val="single" w:sz="4" w:space="0" w:color="auto"/>
            </w:tcBorders>
            <w:shd w:val="clear" w:color="auto" w:fill="auto"/>
            <w:vAlign w:val="center"/>
          </w:tcPr>
          <w:p w:rsidR="00036429" w:rsidRPr="00B61718" w:rsidRDefault="00324247" w:rsidP="006020C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23,7</w:t>
            </w:r>
          </w:p>
        </w:tc>
        <w:tc>
          <w:tcPr>
            <w:tcW w:w="1539" w:type="dxa"/>
            <w:tcBorders>
              <w:top w:val="nil"/>
              <w:left w:val="nil"/>
              <w:bottom w:val="single" w:sz="4" w:space="0" w:color="auto"/>
              <w:right w:val="single" w:sz="4" w:space="0" w:color="auto"/>
            </w:tcBorders>
            <w:shd w:val="clear" w:color="auto" w:fill="auto"/>
            <w:vAlign w:val="center"/>
          </w:tcPr>
          <w:p w:rsidR="00036429" w:rsidRPr="00B61718" w:rsidRDefault="00036429" w:rsidP="00081D81">
            <w:pPr>
              <w:spacing w:after="0" w:line="240" w:lineRule="auto"/>
              <w:rPr>
                <w:rFonts w:ascii="Times New Roman" w:eastAsia="Times New Roman" w:hAnsi="Times New Roman" w:cs="Times New Roman"/>
                <w:color w:val="000000"/>
                <w:lang w:eastAsia="ru-RU"/>
              </w:rPr>
            </w:pPr>
          </w:p>
        </w:tc>
      </w:tr>
      <w:tr w:rsidR="00B82AB3" w:rsidRPr="00265C62" w:rsidTr="006020CD">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B82AB3" w:rsidRPr="00081D81" w:rsidRDefault="00B82AB3" w:rsidP="00081D81">
            <w:pPr>
              <w:spacing w:after="0" w:line="240" w:lineRule="auto"/>
              <w:jc w:val="center"/>
              <w:rPr>
                <w:rFonts w:ascii="Liberation Serif" w:hAnsi="Liberation Serif"/>
                <w:b/>
              </w:rPr>
            </w:pPr>
            <w:r w:rsidRPr="00081D81">
              <w:rPr>
                <w:rFonts w:ascii="Liberation Serif" w:hAnsi="Liberation Serif"/>
                <w:b/>
              </w:rPr>
              <w:t>114</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B82AB3" w:rsidRPr="00B61718" w:rsidRDefault="00B82AB3" w:rsidP="00081D81">
            <w:pPr>
              <w:spacing w:after="0" w:line="240" w:lineRule="auto"/>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vAlign w:val="center"/>
          </w:tcPr>
          <w:p w:rsidR="00B82AB3" w:rsidRPr="00B61718" w:rsidRDefault="00B82AB3" w:rsidP="0032424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1211200,00</w:t>
            </w:r>
          </w:p>
        </w:tc>
        <w:tc>
          <w:tcPr>
            <w:tcW w:w="1240" w:type="dxa"/>
            <w:tcBorders>
              <w:top w:val="nil"/>
              <w:left w:val="nil"/>
              <w:bottom w:val="single" w:sz="4" w:space="0" w:color="auto"/>
              <w:right w:val="single" w:sz="4" w:space="0" w:color="auto"/>
            </w:tcBorders>
            <w:shd w:val="clear" w:color="auto" w:fill="auto"/>
            <w:vAlign w:val="center"/>
          </w:tcPr>
          <w:p w:rsidR="00B82AB3" w:rsidRPr="00B61718" w:rsidRDefault="00B82AB3" w:rsidP="0032424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287070,43</w:t>
            </w:r>
          </w:p>
        </w:tc>
        <w:tc>
          <w:tcPr>
            <w:tcW w:w="1461" w:type="dxa"/>
            <w:gridSpan w:val="2"/>
            <w:tcBorders>
              <w:top w:val="nil"/>
              <w:left w:val="nil"/>
              <w:bottom w:val="single" w:sz="4" w:space="0" w:color="auto"/>
              <w:right w:val="single" w:sz="4" w:space="0" w:color="auto"/>
            </w:tcBorders>
            <w:shd w:val="clear" w:color="auto" w:fill="auto"/>
            <w:vAlign w:val="center"/>
          </w:tcPr>
          <w:p w:rsidR="00B82AB3" w:rsidRPr="00036429" w:rsidRDefault="00324247" w:rsidP="006020CD">
            <w:pPr>
              <w:spacing w:after="0" w:line="240" w:lineRule="auto"/>
              <w:jc w:val="center"/>
              <w:rPr>
                <w:rFonts w:ascii="Times New Roman" w:eastAsia="Times New Roman" w:hAnsi="Times New Roman" w:cs="Times New Roman"/>
                <w:bCs/>
                <w:color w:val="000000"/>
                <w:lang w:eastAsia="ru-RU"/>
              </w:rPr>
            </w:pPr>
            <w:r w:rsidRPr="00324247">
              <w:rPr>
                <w:rFonts w:ascii="Times New Roman" w:eastAsia="Times New Roman" w:hAnsi="Times New Roman" w:cs="Times New Roman"/>
                <w:bCs/>
                <w:color w:val="000000"/>
                <w:lang w:eastAsia="ru-RU"/>
              </w:rPr>
              <w:t>23,7</w:t>
            </w:r>
          </w:p>
        </w:tc>
        <w:tc>
          <w:tcPr>
            <w:tcW w:w="1539" w:type="dxa"/>
            <w:tcBorders>
              <w:top w:val="nil"/>
              <w:left w:val="nil"/>
              <w:bottom w:val="single" w:sz="4" w:space="0" w:color="auto"/>
              <w:right w:val="single" w:sz="4" w:space="0" w:color="auto"/>
            </w:tcBorders>
            <w:shd w:val="clear" w:color="auto" w:fill="auto"/>
            <w:vAlign w:val="center"/>
          </w:tcPr>
          <w:p w:rsidR="00B82AB3" w:rsidRPr="00B61718" w:rsidRDefault="00B82AB3" w:rsidP="00081D81">
            <w:pPr>
              <w:spacing w:after="0" w:line="240" w:lineRule="auto"/>
              <w:rPr>
                <w:rFonts w:ascii="Times New Roman" w:eastAsia="Times New Roman" w:hAnsi="Times New Roman" w:cs="Times New Roman"/>
                <w:color w:val="000000"/>
                <w:lang w:eastAsia="ru-RU"/>
              </w:rPr>
            </w:pPr>
          </w:p>
        </w:tc>
      </w:tr>
      <w:tr w:rsidR="00081D81" w:rsidRPr="00265C62" w:rsidTr="00D40ED7">
        <w:trPr>
          <w:trHeight w:val="300"/>
        </w:trPr>
        <w:tc>
          <w:tcPr>
            <w:tcW w:w="959" w:type="dxa"/>
            <w:tcBorders>
              <w:top w:val="nil"/>
              <w:left w:val="single" w:sz="4" w:space="0" w:color="auto"/>
              <w:bottom w:val="single" w:sz="4" w:space="0" w:color="auto"/>
              <w:right w:val="single" w:sz="4" w:space="0" w:color="auto"/>
            </w:tcBorders>
            <w:shd w:val="clear" w:color="auto" w:fill="auto"/>
          </w:tcPr>
          <w:p w:rsidR="00081D81" w:rsidRPr="00081D81" w:rsidRDefault="00081D81" w:rsidP="00081D81">
            <w:pPr>
              <w:spacing w:after="0" w:line="240" w:lineRule="auto"/>
              <w:jc w:val="center"/>
              <w:rPr>
                <w:rFonts w:ascii="Liberation Serif" w:hAnsi="Liberation Serif"/>
                <w:b/>
              </w:rPr>
            </w:pPr>
            <w:r w:rsidRPr="00081D81">
              <w:rPr>
                <w:rFonts w:ascii="Liberation Serif" w:hAnsi="Liberation Serif"/>
                <w:b/>
              </w:rPr>
              <w:t>115</w:t>
            </w:r>
          </w:p>
        </w:tc>
        <w:tc>
          <w:tcPr>
            <w:tcW w:w="3843" w:type="dxa"/>
            <w:gridSpan w:val="2"/>
            <w:tcBorders>
              <w:top w:val="nil"/>
              <w:left w:val="single" w:sz="4" w:space="0" w:color="auto"/>
              <w:bottom w:val="single" w:sz="4" w:space="0" w:color="auto"/>
              <w:right w:val="single" w:sz="4" w:space="0" w:color="auto"/>
            </w:tcBorders>
            <w:shd w:val="clear" w:color="auto" w:fill="auto"/>
            <w:vAlign w:val="center"/>
          </w:tcPr>
          <w:p w:rsidR="00081D81" w:rsidRPr="00B61718" w:rsidRDefault="00081D81" w:rsidP="00081D81">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областной</w:t>
            </w:r>
          </w:p>
        </w:tc>
        <w:tc>
          <w:tcPr>
            <w:tcW w:w="1605" w:type="dxa"/>
            <w:tcBorders>
              <w:top w:val="nil"/>
              <w:left w:val="nil"/>
              <w:bottom w:val="single" w:sz="4" w:space="0" w:color="auto"/>
              <w:right w:val="single" w:sz="4" w:space="0" w:color="auto"/>
            </w:tcBorders>
            <w:shd w:val="clear" w:color="auto" w:fill="auto"/>
          </w:tcPr>
          <w:p w:rsidR="00081D81" w:rsidRPr="00B61718" w:rsidRDefault="00081D81" w:rsidP="00081D81">
            <w:pPr>
              <w:spacing w:after="0" w:line="240" w:lineRule="auto"/>
              <w:jc w:val="center"/>
              <w:rPr>
                <w:rFonts w:ascii="Times New Roman" w:eastAsia="Times New Roman" w:hAnsi="Times New Roman" w:cs="Times New Roman"/>
                <w:bCs/>
                <w:lang w:eastAsia="ru-RU"/>
              </w:rPr>
            </w:pPr>
          </w:p>
        </w:tc>
        <w:tc>
          <w:tcPr>
            <w:tcW w:w="1240" w:type="dxa"/>
            <w:tcBorders>
              <w:top w:val="nil"/>
              <w:left w:val="nil"/>
              <w:bottom w:val="single" w:sz="4" w:space="0" w:color="auto"/>
              <w:right w:val="single" w:sz="4" w:space="0" w:color="auto"/>
            </w:tcBorders>
            <w:shd w:val="clear" w:color="auto" w:fill="auto"/>
          </w:tcPr>
          <w:p w:rsidR="00081D81" w:rsidRPr="00B61718" w:rsidRDefault="00081D81" w:rsidP="00081D81">
            <w:pPr>
              <w:spacing w:after="0" w:line="240" w:lineRule="auto"/>
              <w:jc w:val="center"/>
              <w:rPr>
                <w:rFonts w:ascii="Times New Roman" w:eastAsia="Times New Roman" w:hAnsi="Times New Roman" w:cs="Times New Roman"/>
                <w:bCs/>
                <w:lang w:eastAsia="ru-RU"/>
              </w:rPr>
            </w:pPr>
          </w:p>
        </w:tc>
        <w:tc>
          <w:tcPr>
            <w:tcW w:w="1461" w:type="dxa"/>
            <w:gridSpan w:val="2"/>
            <w:tcBorders>
              <w:top w:val="nil"/>
              <w:left w:val="nil"/>
              <w:bottom w:val="single" w:sz="4" w:space="0" w:color="auto"/>
              <w:right w:val="single" w:sz="4" w:space="0" w:color="auto"/>
            </w:tcBorders>
            <w:shd w:val="clear" w:color="auto" w:fill="auto"/>
          </w:tcPr>
          <w:p w:rsidR="00081D81" w:rsidRPr="00B61718" w:rsidRDefault="00081D81" w:rsidP="00081D81">
            <w:pPr>
              <w:spacing w:after="0" w:line="240" w:lineRule="auto"/>
              <w:jc w:val="center"/>
              <w:rPr>
                <w:rFonts w:ascii="Times New Roman" w:eastAsia="Times New Roman" w:hAnsi="Times New Roman" w:cs="Times New Roman"/>
                <w:bCs/>
                <w:lang w:eastAsia="ru-RU"/>
              </w:rPr>
            </w:pPr>
          </w:p>
        </w:tc>
        <w:tc>
          <w:tcPr>
            <w:tcW w:w="1539" w:type="dxa"/>
            <w:tcBorders>
              <w:top w:val="nil"/>
              <w:left w:val="nil"/>
              <w:bottom w:val="single" w:sz="4" w:space="0" w:color="auto"/>
              <w:right w:val="single" w:sz="4" w:space="0" w:color="auto"/>
            </w:tcBorders>
            <w:shd w:val="clear" w:color="auto" w:fill="auto"/>
            <w:vAlign w:val="center"/>
          </w:tcPr>
          <w:p w:rsidR="00081D81" w:rsidRPr="00B61718" w:rsidRDefault="00081D81" w:rsidP="00081D81">
            <w:pPr>
              <w:spacing w:after="0" w:line="240" w:lineRule="auto"/>
              <w:rPr>
                <w:rFonts w:ascii="Times New Roman" w:eastAsia="Times New Roman" w:hAnsi="Times New Roman" w:cs="Times New Roman"/>
                <w:color w:val="000000"/>
                <w:lang w:eastAsia="ru-RU"/>
              </w:rPr>
            </w:pPr>
          </w:p>
        </w:tc>
      </w:tr>
      <w:tr w:rsidR="00036429" w:rsidRPr="00265C62" w:rsidTr="006020CD">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036429" w:rsidRPr="00081D81" w:rsidRDefault="00036429" w:rsidP="00081D81">
            <w:pPr>
              <w:spacing w:after="0" w:line="240" w:lineRule="auto"/>
              <w:jc w:val="center"/>
              <w:rPr>
                <w:rFonts w:ascii="Liberation Serif" w:hAnsi="Liberation Serif"/>
                <w:b/>
              </w:rPr>
            </w:pPr>
            <w:r w:rsidRPr="00081D81">
              <w:rPr>
                <w:rFonts w:ascii="Liberation Serif" w:hAnsi="Liberation Serif"/>
                <w:b/>
              </w:rPr>
              <w:t>116</w:t>
            </w:r>
          </w:p>
        </w:tc>
        <w:tc>
          <w:tcPr>
            <w:tcW w:w="3843" w:type="dxa"/>
            <w:gridSpan w:val="2"/>
            <w:tcBorders>
              <w:top w:val="nil"/>
              <w:left w:val="single" w:sz="4" w:space="0" w:color="auto"/>
              <w:bottom w:val="single" w:sz="4" w:space="0" w:color="auto"/>
              <w:right w:val="single" w:sz="4" w:space="0" w:color="auto"/>
            </w:tcBorders>
            <w:shd w:val="clear" w:color="auto" w:fill="auto"/>
            <w:vAlign w:val="center"/>
            <w:hideMark/>
          </w:tcPr>
          <w:p w:rsidR="00036429" w:rsidRPr="00B61718" w:rsidRDefault="00036429" w:rsidP="00081D81">
            <w:pPr>
              <w:spacing w:after="0" w:line="240" w:lineRule="auto"/>
              <w:rPr>
                <w:rFonts w:ascii="Times New Roman" w:eastAsia="Times New Roman" w:hAnsi="Times New Roman" w:cs="Times New Roman"/>
                <w:b/>
                <w:bCs/>
                <w:color w:val="000000"/>
                <w:lang w:eastAsia="ru-RU"/>
              </w:rPr>
            </w:pPr>
            <w:r w:rsidRPr="00B61718">
              <w:rPr>
                <w:rFonts w:ascii="Times New Roman" w:eastAsia="Times New Roman" w:hAnsi="Times New Roman" w:cs="Times New Roman"/>
                <w:b/>
                <w:bCs/>
                <w:color w:val="000000"/>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tcPr>
          <w:p w:rsidR="00036429" w:rsidRPr="00B61718" w:rsidRDefault="00036429" w:rsidP="006020CD">
            <w:pPr>
              <w:spacing w:after="0" w:line="240" w:lineRule="auto"/>
              <w:jc w:val="center"/>
              <w:rPr>
                <w:rFonts w:ascii="Times New Roman" w:eastAsia="Times New Roman" w:hAnsi="Times New Roman" w:cs="Times New Roman"/>
                <w:bCs/>
                <w:lang w:eastAsia="ru-RU"/>
              </w:rPr>
            </w:pPr>
          </w:p>
        </w:tc>
        <w:tc>
          <w:tcPr>
            <w:tcW w:w="1240" w:type="dxa"/>
            <w:tcBorders>
              <w:top w:val="nil"/>
              <w:left w:val="nil"/>
              <w:bottom w:val="single" w:sz="4" w:space="0" w:color="auto"/>
              <w:right w:val="single" w:sz="4" w:space="0" w:color="auto"/>
            </w:tcBorders>
            <w:shd w:val="clear" w:color="auto" w:fill="auto"/>
          </w:tcPr>
          <w:p w:rsidR="00036429" w:rsidRPr="00B61718" w:rsidRDefault="00036429" w:rsidP="006020CD">
            <w:pPr>
              <w:spacing w:after="0" w:line="240" w:lineRule="auto"/>
              <w:jc w:val="center"/>
              <w:rPr>
                <w:rFonts w:ascii="Times New Roman" w:eastAsia="Times New Roman" w:hAnsi="Times New Roman" w:cs="Times New Roman"/>
                <w:bCs/>
                <w:lang w:eastAsia="ru-RU"/>
              </w:rPr>
            </w:pPr>
          </w:p>
        </w:tc>
        <w:tc>
          <w:tcPr>
            <w:tcW w:w="1461" w:type="dxa"/>
            <w:gridSpan w:val="2"/>
            <w:tcBorders>
              <w:top w:val="nil"/>
              <w:left w:val="nil"/>
              <w:bottom w:val="single" w:sz="4" w:space="0" w:color="auto"/>
              <w:right w:val="single" w:sz="4" w:space="0" w:color="auto"/>
            </w:tcBorders>
            <w:shd w:val="clear" w:color="auto" w:fill="auto"/>
          </w:tcPr>
          <w:p w:rsidR="00036429" w:rsidRPr="00B61718" w:rsidRDefault="00036429" w:rsidP="006020CD">
            <w:pPr>
              <w:spacing w:after="0" w:line="240" w:lineRule="auto"/>
              <w:jc w:val="center"/>
              <w:rPr>
                <w:rFonts w:ascii="Times New Roman" w:eastAsia="Times New Roman" w:hAnsi="Times New Roman" w:cs="Times New Roman"/>
                <w:bCs/>
                <w:lang w:eastAsia="ru-RU"/>
              </w:rPr>
            </w:pPr>
          </w:p>
        </w:tc>
        <w:tc>
          <w:tcPr>
            <w:tcW w:w="1539" w:type="dxa"/>
            <w:tcBorders>
              <w:top w:val="nil"/>
              <w:left w:val="nil"/>
              <w:bottom w:val="single" w:sz="4" w:space="0" w:color="auto"/>
              <w:right w:val="single" w:sz="4" w:space="0" w:color="auto"/>
            </w:tcBorders>
            <w:shd w:val="clear" w:color="auto" w:fill="auto"/>
            <w:vAlign w:val="center"/>
          </w:tcPr>
          <w:p w:rsidR="00036429" w:rsidRPr="00B61718" w:rsidRDefault="00036429" w:rsidP="00081D81">
            <w:pPr>
              <w:spacing w:after="0" w:line="240" w:lineRule="auto"/>
              <w:rPr>
                <w:rFonts w:ascii="Times New Roman" w:eastAsia="Times New Roman" w:hAnsi="Times New Roman" w:cs="Times New Roman"/>
                <w:color w:val="000000"/>
                <w:lang w:eastAsia="ru-RU"/>
              </w:rPr>
            </w:pPr>
          </w:p>
        </w:tc>
      </w:tr>
      <w:tr w:rsidR="00B82AB3" w:rsidRPr="00265C62" w:rsidTr="0072113D">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B82AB3" w:rsidRPr="00081D81" w:rsidRDefault="00B82AB3" w:rsidP="00081D81">
            <w:pPr>
              <w:spacing w:after="0" w:line="240" w:lineRule="auto"/>
              <w:jc w:val="center"/>
              <w:rPr>
                <w:rFonts w:ascii="Liberation Serif" w:hAnsi="Liberation Serif"/>
                <w:b/>
              </w:rPr>
            </w:pPr>
            <w:r w:rsidRPr="00081D81">
              <w:rPr>
                <w:rFonts w:ascii="Liberation Serif" w:hAnsi="Liberation Serif"/>
                <w:b/>
              </w:rPr>
              <w:t>117</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tcPr>
          <w:p w:rsidR="00B82AB3" w:rsidRPr="00B61718" w:rsidRDefault="00B82AB3" w:rsidP="00081D81">
            <w:pPr>
              <w:spacing w:after="0"/>
              <w:rPr>
                <w:rFonts w:ascii="Times New Roman" w:hAnsi="Times New Roman" w:cs="Times New Roman"/>
              </w:rPr>
            </w:pPr>
            <w:r w:rsidRPr="006020CD">
              <w:rPr>
                <w:rFonts w:ascii="Times New Roman" w:hAnsi="Times New Roman" w:cs="Times New Roman"/>
              </w:rPr>
              <w:t>Осуществление первичного воинского учета, в том числе:</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B82AB3" w:rsidRPr="00B61718" w:rsidRDefault="00B82AB3" w:rsidP="0032424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1211200,00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B82AB3" w:rsidRPr="00B61718" w:rsidRDefault="00B82AB3" w:rsidP="0032424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287070,43</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2AB3" w:rsidRPr="00B61718" w:rsidRDefault="00324247" w:rsidP="00036429">
            <w:pPr>
              <w:spacing w:after="0" w:line="240" w:lineRule="auto"/>
              <w:jc w:val="center"/>
              <w:rPr>
                <w:rFonts w:ascii="Times New Roman" w:eastAsia="Times New Roman" w:hAnsi="Times New Roman" w:cs="Times New Roman"/>
                <w:b/>
                <w:bCs/>
                <w:color w:val="000000"/>
                <w:lang w:eastAsia="ru-RU"/>
              </w:rPr>
            </w:pPr>
            <w:r w:rsidRPr="00324247">
              <w:rPr>
                <w:rFonts w:ascii="Times New Roman" w:eastAsia="Times New Roman" w:hAnsi="Times New Roman" w:cs="Times New Roman"/>
                <w:b/>
                <w:bCs/>
                <w:color w:val="000000"/>
                <w:lang w:eastAsia="ru-RU"/>
              </w:rPr>
              <w:t>23,7</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B82AB3" w:rsidRPr="00B61718" w:rsidRDefault="00B82AB3" w:rsidP="00081D81">
            <w:pPr>
              <w:spacing w:after="0" w:line="240" w:lineRule="auto"/>
              <w:rPr>
                <w:rFonts w:ascii="Times New Roman" w:eastAsia="Times New Roman" w:hAnsi="Times New Roman" w:cs="Times New Roman"/>
                <w:color w:val="000000"/>
                <w:lang w:eastAsia="ru-RU"/>
              </w:rPr>
            </w:pPr>
          </w:p>
        </w:tc>
      </w:tr>
      <w:tr w:rsidR="00B82AB3" w:rsidRPr="00265C62" w:rsidTr="00D40ED7">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B82AB3" w:rsidRPr="00081D81" w:rsidRDefault="00B82AB3" w:rsidP="00081D81">
            <w:pPr>
              <w:spacing w:after="0" w:line="240" w:lineRule="auto"/>
              <w:jc w:val="center"/>
              <w:rPr>
                <w:rFonts w:ascii="Liberation Serif" w:hAnsi="Liberation Serif"/>
                <w:b/>
              </w:rPr>
            </w:pPr>
            <w:r w:rsidRPr="00081D81">
              <w:rPr>
                <w:rFonts w:ascii="Liberation Serif" w:hAnsi="Liberation Serif"/>
                <w:b/>
              </w:rPr>
              <w:t>118</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2AB3" w:rsidRPr="00B61718" w:rsidRDefault="00B82AB3" w:rsidP="00081D81">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федеральный бюджет                </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B82AB3" w:rsidRPr="00B61718" w:rsidRDefault="00B82AB3" w:rsidP="0032424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1211200,00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B82AB3" w:rsidRPr="00B61718" w:rsidRDefault="00B82AB3" w:rsidP="0032424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287070,43</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2AB3" w:rsidRPr="00036429" w:rsidRDefault="00324247" w:rsidP="00707173">
            <w:pPr>
              <w:spacing w:after="0" w:line="240" w:lineRule="auto"/>
              <w:jc w:val="center"/>
              <w:rPr>
                <w:rFonts w:ascii="Times New Roman" w:eastAsia="Times New Roman" w:hAnsi="Times New Roman" w:cs="Times New Roman"/>
                <w:bCs/>
                <w:color w:val="000000"/>
                <w:lang w:eastAsia="ru-RU"/>
              </w:rPr>
            </w:pPr>
            <w:r w:rsidRPr="00324247">
              <w:rPr>
                <w:rFonts w:ascii="Times New Roman" w:eastAsia="Times New Roman" w:hAnsi="Times New Roman" w:cs="Times New Roman"/>
                <w:bCs/>
                <w:color w:val="000000"/>
                <w:lang w:eastAsia="ru-RU"/>
              </w:rPr>
              <w:t>23,7</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B82AB3" w:rsidRPr="00B61718" w:rsidRDefault="00B82AB3" w:rsidP="00081D81">
            <w:pPr>
              <w:spacing w:after="0" w:line="240" w:lineRule="auto"/>
              <w:rPr>
                <w:rFonts w:ascii="Times New Roman" w:eastAsia="Times New Roman" w:hAnsi="Times New Roman" w:cs="Times New Roman"/>
                <w:color w:val="000000"/>
                <w:lang w:eastAsia="ru-RU"/>
              </w:rPr>
            </w:pPr>
          </w:p>
        </w:tc>
      </w:tr>
      <w:tr w:rsidR="00081D81" w:rsidRPr="00265C62" w:rsidTr="00D40ED7">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81D81" w:rsidRPr="00081D81" w:rsidRDefault="00081D81" w:rsidP="00081D81">
            <w:pPr>
              <w:spacing w:after="0" w:line="240" w:lineRule="auto"/>
              <w:jc w:val="center"/>
              <w:rPr>
                <w:rFonts w:ascii="Liberation Serif" w:hAnsi="Liberation Serif"/>
                <w:b/>
              </w:rPr>
            </w:pPr>
            <w:r w:rsidRPr="00081D81">
              <w:rPr>
                <w:rFonts w:ascii="Liberation Serif" w:hAnsi="Liberation Serif"/>
                <w:b/>
              </w:rPr>
              <w:t>119</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1D81" w:rsidRPr="00B61718" w:rsidRDefault="00081D81" w:rsidP="00081D81">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областной</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081D81" w:rsidRPr="00B61718" w:rsidRDefault="00324247"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081D81" w:rsidRPr="00B61718" w:rsidRDefault="00324247"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081D81" w:rsidRPr="00B61718" w:rsidRDefault="00324247"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081D81" w:rsidRPr="00B61718" w:rsidRDefault="00081D81" w:rsidP="00081D81">
            <w:pPr>
              <w:spacing w:after="0" w:line="240" w:lineRule="auto"/>
              <w:rPr>
                <w:rFonts w:ascii="Times New Roman" w:eastAsia="Times New Roman" w:hAnsi="Times New Roman" w:cs="Times New Roman"/>
                <w:color w:val="000000"/>
                <w:lang w:eastAsia="ru-RU"/>
              </w:rPr>
            </w:pPr>
          </w:p>
        </w:tc>
      </w:tr>
      <w:tr w:rsidR="00081D81" w:rsidRPr="00265C62" w:rsidTr="00D40ED7">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81D81" w:rsidRPr="00081D81" w:rsidRDefault="00081D81" w:rsidP="00081D81">
            <w:pPr>
              <w:spacing w:after="0" w:line="240" w:lineRule="auto"/>
              <w:jc w:val="center"/>
              <w:rPr>
                <w:rFonts w:ascii="Liberation Serif" w:hAnsi="Liberation Serif"/>
                <w:b/>
              </w:rPr>
            </w:pPr>
            <w:r w:rsidRPr="00081D81">
              <w:rPr>
                <w:rFonts w:ascii="Liberation Serif" w:hAnsi="Liberation Serif"/>
                <w:b/>
              </w:rPr>
              <w:t>120</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1D81" w:rsidRPr="00B61718" w:rsidRDefault="00081D81" w:rsidP="00081D81">
            <w:pPr>
              <w:spacing w:after="0" w:line="240" w:lineRule="auto"/>
              <w:rPr>
                <w:rFonts w:ascii="Times New Roman" w:eastAsia="Times New Roman" w:hAnsi="Times New Roman" w:cs="Times New Roman"/>
                <w:bCs/>
                <w:color w:val="000000"/>
                <w:lang w:eastAsia="ru-RU"/>
              </w:rPr>
            </w:pPr>
            <w:r w:rsidRPr="00B61718">
              <w:rPr>
                <w:rFonts w:ascii="Times New Roman" w:eastAsia="Times New Roman" w:hAnsi="Times New Roman" w:cs="Times New Roman"/>
                <w:bCs/>
                <w:color w:val="000000"/>
                <w:lang w:eastAsia="ru-RU"/>
              </w:rPr>
              <w:t xml:space="preserve">местный бюджет                  </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081D81" w:rsidRPr="00B61718" w:rsidRDefault="00324247"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081D81" w:rsidRPr="00B61718" w:rsidRDefault="00324247"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081D81" w:rsidRPr="00B61718" w:rsidRDefault="00324247"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081D81" w:rsidRPr="00B61718" w:rsidRDefault="00081D81" w:rsidP="00081D81">
            <w:pPr>
              <w:spacing w:after="0" w:line="240" w:lineRule="auto"/>
              <w:rPr>
                <w:rFonts w:ascii="Times New Roman" w:eastAsia="Times New Roman" w:hAnsi="Times New Roman" w:cs="Times New Roman"/>
                <w:color w:val="000000"/>
                <w:lang w:eastAsia="ru-RU"/>
              </w:rPr>
            </w:pPr>
          </w:p>
        </w:tc>
      </w:tr>
      <w:tr w:rsidR="006020CD" w:rsidRPr="00265C62" w:rsidTr="006020CD">
        <w:trPr>
          <w:trHeight w:val="300"/>
        </w:trPr>
        <w:tc>
          <w:tcPr>
            <w:tcW w:w="106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020CD" w:rsidRPr="00B61718" w:rsidRDefault="006020CD" w:rsidP="006020CD">
            <w:pPr>
              <w:spacing w:after="0" w:line="240" w:lineRule="auto"/>
              <w:jc w:val="center"/>
              <w:rPr>
                <w:rFonts w:ascii="Times New Roman" w:eastAsia="Times New Roman" w:hAnsi="Times New Roman" w:cs="Times New Roman"/>
                <w:color w:val="000000"/>
                <w:lang w:eastAsia="ru-RU"/>
              </w:rPr>
            </w:pPr>
            <w:r w:rsidRPr="001A2B35">
              <w:rPr>
                <w:rFonts w:ascii="Liberation Serif" w:hAnsi="Liberation Serif"/>
                <w:b/>
              </w:rPr>
              <w:t>Цель 9: Осуществление мероприятий по обеспечению безопасности людей на водных объектах, охране их жизни и здоровья</w:t>
            </w:r>
          </w:p>
        </w:tc>
      </w:tr>
      <w:tr w:rsidR="00B82AB3" w:rsidRPr="00265C62" w:rsidTr="006020CD">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tcPr>
          <w:p w:rsidR="00B82AB3" w:rsidRPr="006020CD" w:rsidRDefault="00B82AB3" w:rsidP="006020CD">
            <w:pPr>
              <w:jc w:val="center"/>
              <w:rPr>
                <w:rFonts w:ascii="Liberation Serif" w:hAnsi="Liberation Serif"/>
                <w:b/>
              </w:rPr>
            </w:pPr>
            <w:r w:rsidRPr="006020CD">
              <w:rPr>
                <w:rFonts w:ascii="Liberation Serif" w:hAnsi="Liberation Serif"/>
                <w:b/>
              </w:rPr>
              <w:t>121</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tcPr>
          <w:p w:rsidR="00B82AB3" w:rsidRPr="001A2B35" w:rsidRDefault="00B82AB3" w:rsidP="006020CD">
            <w:pPr>
              <w:rPr>
                <w:rFonts w:ascii="Liberation Serif" w:hAnsi="Liberation Serif"/>
                <w:b/>
              </w:rPr>
            </w:pPr>
            <w:r w:rsidRPr="001A2B35">
              <w:rPr>
                <w:rFonts w:ascii="Liberation Serif" w:hAnsi="Liberation Serif"/>
                <w:b/>
              </w:rPr>
              <w:t>Всего по направлению, прочие нужды в том числе:</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5000,0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B82AB3" w:rsidRPr="00B61718" w:rsidRDefault="00B82AB3"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B82AB3" w:rsidRPr="00B61718" w:rsidRDefault="00B82AB3" w:rsidP="00081D81">
            <w:pPr>
              <w:spacing w:after="0" w:line="240" w:lineRule="auto"/>
              <w:rPr>
                <w:rFonts w:ascii="Times New Roman" w:eastAsia="Times New Roman" w:hAnsi="Times New Roman" w:cs="Times New Roman"/>
                <w:color w:val="000000"/>
                <w:lang w:eastAsia="ru-RU"/>
              </w:rPr>
            </w:pPr>
          </w:p>
        </w:tc>
      </w:tr>
      <w:tr w:rsidR="006020CD" w:rsidRPr="00265C62" w:rsidTr="006020CD">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tcPr>
          <w:p w:rsidR="006020CD" w:rsidRPr="006020CD" w:rsidRDefault="006020CD" w:rsidP="006020CD">
            <w:pPr>
              <w:jc w:val="center"/>
              <w:rPr>
                <w:rFonts w:ascii="Liberation Serif" w:hAnsi="Liberation Serif"/>
                <w:b/>
              </w:rPr>
            </w:pPr>
            <w:r w:rsidRPr="006020CD">
              <w:rPr>
                <w:rFonts w:ascii="Liberation Serif" w:hAnsi="Liberation Serif"/>
                <w:b/>
              </w:rPr>
              <w:lastRenderedPageBreak/>
              <w:t>122</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tcPr>
          <w:p w:rsidR="006020CD" w:rsidRPr="006020CD" w:rsidRDefault="006020CD" w:rsidP="006020CD">
            <w:pPr>
              <w:rPr>
                <w:rFonts w:ascii="Liberation Serif" w:hAnsi="Liberation Serif"/>
                <w:b/>
              </w:rPr>
            </w:pPr>
            <w:r w:rsidRPr="006020CD">
              <w:rPr>
                <w:rFonts w:ascii="Liberation Serif" w:hAnsi="Liberation Serif"/>
                <w:b/>
              </w:rPr>
              <w:t>Федеральный бюджет</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6020CD" w:rsidRPr="00B61718" w:rsidRDefault="00B82AB3"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020CD" w:rsidRPr="00B61718" w:rsidRDefault="00B82AB3"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6020CD" w:rsidRPr="00B61718" w:rsidRDefault="00B82AB3"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6020CD" w:rsidRPr="00B61718" w:rsidRDefault="006020CD" w:rsidP="00081D81">
            <w:pPr>
              <w:spacing w:after="0" w:line="240" w:lineRule="auto"/>
              <w:rPr>
                <w:rFonts w:ascii="Times New Roman" w:eastAsia="Times New Roman" w:hAnsi="Times New Roman" w:cs="Times New Roman"/>
                <w:color w:val="000000"/>
                <w:lang w:eastAsia="ru-RU"/>
              </w:rPr>
            </w:pPr>
          </w:p>
        </w:tc>
      </w:tr>
      <w:tr w:rsidR="006020CD" w:rsidRPr="00265C62" w:rsidTr="006020CD">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tcPr>
          <w:p w:rsidR="006020CD" w:rsidRPr="006020CD" w:rsidRDefault="006020CD" w:rsidP="006020CD">
            <w:pPr>
              <w:jc w:val="center"/>
              <w:rPr>
                <w:rFonts w:ascii="Liberation Serif" w:hAnsi="Liberation Serif"/>
                <w:b/>
              </w:rPr>
            </w:pPr>
            <w:r w:rsidRPr="006020CD">
              <w:rPr>
                <w:rFonts w:ascii="Liberation Serif" w:hAnsi="Liberation Serif"/>
                <w:b/>
              </w:rPr>
              <w:t>123</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tcPr>
          <w:p w:rsidR="006020CD" w:rsidRPr="006020CD" w:rsidRDefault="006020CD" w:rsidP="006020CD">
            <w:pPr>
              <w:rPr>
                <w:rFonts w:ascii="Liberation Serif" w:hAnsi="Liberation Serif"/>
                <w:b/>
              </w:rPr>
            </w:pPr>
            <w:r w:rsidRPr="006020CD">
              <w:rPr>
                <w:rFonts w:ascii="Liberation Serif" w:hAnsi="Liberation Serif"/>
                <w:b/>
              </w:rPr>
              <w:t>Областной бюджет</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6020CD" w:rsidRPr="00B61718" w:rsidRDefault="00B82AB3"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020CD" w:rsidRPr="00B61718" w:rsidRDefault="00B82AB3"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6020CD" w:rsidRPr="00B61718" w:rsidRDefault="00B82AB3"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6020CD" w:rsidRPr="00B61718" w:rsidRDefault="006020CD" w:rsidP="00081D81">
            <w:pPr>
              <w:spacing w:after="0" w:line="240" w:lineRule="auto"/>
              <w:rPr>
                <w:rFonts w:ascii="Times New Roman" w:eastAsia="Times New Roman" w:hAnsi="Times New Roman" w:cs="Times New Roman"/>
                <w:color w:val="000000"/>
                <w:lang w:eastAsia="ru-RU"/>
              </w:rPr>
            </w:pPr>
          </w:p>
        </w:tc>
      </w:tr>
      <w:tr w:rsidR="00B82AB3" w:rsidRPr="00265C62" w:rsidTr="006020CD">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tcPr>
          <w:p w:rsidR="00B82AB3" w:rsidRPr="006020CD" w:rsidRDefault="00B82AB3" w:rsidP="006020CD">
            <w:pPr>
              <w:jc w:val="center"/>
              <w:rPr>
                <w:rFonts w:ascii="Liberation Serif" w:hAnsi="Liberation Serif"/>
                <w:b/>
              </w:rPr>
            </w:pPr>
            <w:r w:rsidRPr="006020CD">
              <w:rPr>
                <w:rFonts w:ascii="Liberation Serif" w:hAnsi="Liberation Serif"/>
                <w:b/>
              </w:rPr>
              <w:t>124</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tcPr>
          <w:p w:rsidR="00B82AB3" w:rsidRPr="006020CD" w:rsidRDefault="00B82AB3" w:rsidP="006020CD">
            <w:pPr>
              <w:rPr>
                <w:rFonts w:ascii="Liberation Serif" w:hAnsi="Liberation Serif"/>
                <w:b/>
              </w:rPr>
            </w:pPr>
            <w:r w:rsidRPr="006020CD">
              <w:rPr>
                <w:rFonts w:ascii="Liberation Serif" w:hAnsi="Liberation Serif"/>
                <w:b/>
              </w:rPr>
              <w:t>Местный бюджет</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5000,0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B82AB3" w:rsidRPr="00B61718" w:rsidRDefault="00B82AB3"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B82AB3" w:rsidRPr="00B61718" w:rsidRDefault="00B82AB3" w:rsidP="00081D81">
            <w:pPr>
              <w:spacing w:after="0" w:line="240" w:lineRule="auto"/>
              <w:rPr>
                <w:rFonts w:ascii="Times New Roman" w:eastAsia="Times New Roman" w:hAnsi="Times New Roman" w:cs="Times New Roman"/>
                <w:color w:val="000000"/>
                <w:lang w:eastAsia="ru-RU"/>
              </w:rPr>
            </w:pPr>
          </w:p>
        </w:tc>
      </w:tr>
      <w:tr w:rsidR="006020CD" w:rsidRPr="00265C62" w:rsidTr="006020CD">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6020CD" w:rsidRPr="006020CD" w:rsidRDefault="006020CD" w:rsidP="006020CD">
            <w:pPr>
              <w:jc w:val="center"/>
              <w:rPr>
                <w:rFonts w:ascii="Liberation Serif" w:hAnsi="Liberation Serif"/>
                <w:b/>
              </w:rPr>
            </w:pPr>
            <w:r w:rsidRPr="006020CD">
              <w:rPr>
                <w:rFonts w:ascii="Liberation Serif" w:hAnsi="Liberation Serif"/>
                <w:b/>
              </w:rPr>
              <w:t>125</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tcPr>
          <w:p w:rsidR="006020CD" w:rsidRPr="001A2B35" w:rsidRDefault="006020CD" w:rsidP="006020CD">
            <w:pPr>
              <w:rPr>
                <w:rFonts w:ascii="Liberation Serif" w:hAnsi="Liberation Serif"/>
              </w:rPr>
            </w:pPr>
            <w:r w:rsidRPr="001A2B35">
              <w:rPr>
                <w:rFonts w:ascii="Liberation Serif" w:hAnsi="Liberation Serif"/>
              </w:rPr>
              <w:t>Информирование населения городского округа о мерах безопасности на водных объектах, в том числе:</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6020CD" w:rsidRPr="00B61718" w:rsidRDefault="00B82AB3"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5000,0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020CD" w:rsidRPr="00B61718" w:rsidRDefault="00B82AB3"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6020CD" w:rsidRPr="00B61718" w:rsidRDefault="00B82AB3"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6020CD" w:rsidRPr="00B61718" w:rsidRDefault="006020CD" w:rsidP="00081D81">
            <w:pPr>
              <w:spacing w:after="0" w:line="240" w:lineRule="auto"/>
              <w:rPr>
                <w:rFonts w:ascii="Times New Roman" w:eastAsia="Times New Roman" w:hAnsi="Times New Roman" w:cs="Times New Roman"/>
                <w:color w:val="000000"/>
                <w:lang w:eastAsia="ru-RU"/>
              </w:rPr>
            </w:pPr>
          </w:p>
        </w:tc>
      </w:tr>
      <w:tr w:rsidR="006020CD" w:rsidRPr="00265C62" w:rsidTr="006020CD">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6020CD" w:rsidRPr="006020CD" w:rsidRDefault="006020CD" w:rsidP="006020CD">
            <w:pPr>
              <w:jc w:val="center"/>
              <w:rPr>
                <w:rFonts w:ascii="Liberation Serif" w:hAnsi="Liberation Serif"/>
                <w:b/>
              </w:rPr>
            </w:pPr>
            <w:r w:rsidRPr="006020CD">
              <w:rPr>
                <w:rFonts w:ascii="Liberation Serif" w:hAnsi="Liberation Serif"/>
                <w:b/>
              </w:rPr>
              <w:t>126</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tcPr>
          <w:p w:rsidR="006020CD" w:rsidRPr="001A2B35" w:rsidRDefault="006020CD" w:rsidP="006020CD">
            <w:pPr>
              <w:rPr>
                <w:rFonts w:ascii="Liberation Serif" w:hAnsi="Liberation Serif"/>
              </w:rPr>
            </w:pPr>
            <w:r w:rsidRPr="001A2B35">
              <w:rPr>
                <w:rFonts w:ascii="Liberation Serif" w:hAnsi="Liberation Serif"/>
              </w:rPr>
              <w:t>Федеральный бюджет</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6020CD" w:rsidRPr="00B61718" w:rsidRDefault="00B82AB3"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020CD" w:rsidRPr="00B61718" w:rsidRDefault="00B82AB3"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6020CD" w:rsidRPr="00B61718" w:rsidRDefault="00B82AB3"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6020CD" w:rsidRPr="00B61718" w:rsidRDefault="006020CD" w:rsidP="00081D81">
            <w:pPr>
              <w:spacing w:after="0" w:line="240" w:lineRule="auto"/>
              <w:rPr>
                <w:rFonts w:ascii="Times New Roman" w:eastAsia="Times New Roman" w:hAnsi="Times New Roman" w:cs="Times New Roman"/>
                <w:color w:val="000000"/>
                <w:lang w:eastAsia="ru-RU"/>
              </w:rPr>
            </w:pPr>
          </w:p>
        </w:tc>
      </w:tr>
      <w:tr w:rsidR="006020CD" w:rsidRPr="00265C62" w:rsidTr="006020CD">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6020CD" w:rsidRPr="006020CD" w:rsidRDefault="006020CD" w:rsidP="006020CD">
            <w:pPr>
              <w:jc w:val="center"/>
              <w:rPr>
                <w:rFonts w:ascii="Liberation Serif" w:hAnsi="Liberation Serif"/>
                <w:b/>
              </w:rPr>
            </w:pPr>
            <w:r w:rsidRPr="006020CD">
              <w:rPr>
                <w:rFonts w:ascii="Liberation Serif" w:hAnsi="Liberation Serif"/>
                <w:b/>
              </w:rPr>
              <w:t>127</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tcPr>
          <w:p w:rsidR="006020CD" w:rsidRPr="001A2B35" w:rsidRDefault="006020CD" w:rsidP="006020CD">
            <w:pPr>
              <w:rPr>
                <w:rFonts w:ascii="Liberation Serif" w:hAnsi="Liberation Serif"/>
              </w:rPr>
            </w:pPr>
            <w:r w:rsidRPr="001A2B35">
              <w:rPr>
                <w:rFonts w:ascii="Liberation Serif" w:hAnsi="Liberation Serif"/>
              </w:rPr>
              <w:t>Областной бюджет</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6020CD" w:rsidRPr="00B61718" w:rsidRDefault="00B82AB3"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6020CD" w:rsidRPr="00B61718" w:rsidRDefault="00B82AB3"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6020CD" w:rsidRPr="00B61718" w:rsidRDefault="00B82AB3"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6020CD" w:rsidRPr="00B61718" w:rsidRDefault="006020CD" w:rsidP="00081D81">
            <w:pPr>
              <w:spacing w:after="0" w:line="240" w:lineRule="auto"/>
              <w:rPr>
                <w:rFonts w:ascii="Times New Roman" w:eastAsia="Times New Roman" w:hAnsi="Times New Roman" w:cs="Times New Roman"/>
                <w:color w:val="000000"/>
                <w:lang w:eastAsia="ru-RU"/>
              </w:rPr>
            </w:pPr>
          </w:p>
        </w:tc>
      </w:tr>
      <w:tr w:rsidR="00B82AB3" w:rsidRPr="00265C62" w:rsidTr="006020CD">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B82AB3" w:rsidRPr="006020CD" w:rsidRDefault="00B82AB3" w:rsidP="006020CD">
            <w:pPr>
              <w:jc w:val="center"/>
              <w:rPr>
                <w:rFonts w:ascii="Liberation Serif" w:hAnsi="Liberation Serif"/>
                <w:b/>
              </w:rPr>
            </w:pPr>
            <w:r w:rsidRPr="006020CD">
              <w:rPr>
                <w:rFonts w:ascii="Liberation Serif" w:hAnsi="Liberation Serif"/>
                <w:b/>
              </w:rPr>
              <w:t>128</w:t>
            </w:r>
          </w:p>
        </w:tc>
        <w:tc>
          <w:tcPr>
            <w:tcW w:w="3843" w:type="dxa"/>
            <w:gridSpan w:val="2"/>
            <w:tcBorders>
              <w:top w:val="single" w:sz="4" w:space="0" w:color="auto"/>
              <w:left w:val="single" w:sz="4" w:space="0" w:color="auto"/>
              <w:bottom w:val="single" w:sz="4" w:space="0" w:color="auto"/>
              <w:right w:val="single" w:sz="4" w:space="0" w:color="auto"/>
            </w:tcBorders>
            <w:shd w:val="clear" w:color="auto" w:fill="auto"/>
          </w:tcPr>
          <w:p w:rsidR="00B82AB3" w:rsidRPr="001A2B35" w:rsidRDefault="00B82AB3" w:rsidP="006020CD">
            <w:pPr>
              <w:rPr>
                <w:rFonts w:ascii="Liberation Serif" w:hAnsi="Liberation Serif"/>
              </w:rPr>
            </w:pPr>
            <w:r w:rsidRPr="001A2B35">
              <w:rPr>
                <w:rFonts w:ascii="Liberation Serif" w:hAnsi="Liberation Serif"/>
              </w:rPr>
              <w:t>Местный бюджет</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5000,0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B82AB3" w:rsidRPr="00B61718" w:rsidRDefault="00B82AB3" w:rsidP="0032424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tcPr>
          <w:p w:rsidR="00B82AB3" w:rsidRPr="00B61718" w:rsidRDefault="00B82AB3" w:rsidP="00081D8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B82AB3" w:rsidRPr="00B61718" w:rsidRDefault="00B82AB3" w:rsidP="00081D81">
            <w:pPr>
              <w:spacing w:after="0" w:line="240" w:lineRule="auto"/>
              <w:rPr>
                <w:rFonts w:ascii="Times New Roman" w:eastAsia="Times New Roman" w:hAnsi="Times New Roman" w:cs="Times New Roman"/>
                <w:color w:val="000000"/>
                <w:lang w:eastAsia="ru-RU"/>
              </w:rPr>
            </w:pPr>
          </w:p>
        </w:tc>
      </w:tr>
    </w:tbl>
    <w:p w:rsidR="00265C62" w:rsidRDefault="00265C62" w:rsidP="00536ECE">
      <w:pPr>
        <w:spacing w:after="0" w:line="240" w:lineRule="auto"/>
        <w:ind w:firstLine="708"/>
        <w:jc w:val="both"/>
        <w:rPr>
          <w:rFonts w:ascii="Liberation Serif" w:eastAsia="Times New Roman" w:hAnsi="Liberation Serif" w:cs="Times New Roman"/>
          <w:b/>
          <w:lang w:eastAsia="ru-RU"/>
        </w:rPr>
      </w:pPr>
    </w:p>
    <w:p w:rsidR="006A7106" w:rsidRPr="00E806EC" w:rsidRDefault="006A7106" w:rsidP="006A7106">
      <w:pPr>
        <w:spacing w:after="0" w:line="240" w:lineRule="auto"/>
        <w:jc w:val="center"/>
        <w:rPr>
          <w:rFonts w:ascii="Liberation Serif" w:eastAsia="Times New Roman" w:hAnsi="Liberation Serif" w:cs="Times New Roman"/>
          <w:b/>
          <w:sz w:val="24"/>
          <w:szCs w:val="24"/>
          <w:u w:val="single"/>
          <w:lang w:eastAsia="ru-RU"/>
        </w:rPr>
      </w:pPr>
      <w:r w:rsidRPr="00E806EC">
        <w:rPr>
          <w:rFonts w:ascii="Liberation Serif" w:eastAsia="Times New Roman" w:hAnsi="Liberation Serif" w:cs="Times New Roman"/>
          <w:b/>
          <w:sz w:val="24"/>
          <w:szCs w:val="24"/>
          <w:u w:val="single"/>
          <w:lang w:eastAsia="ru-RU"/>
        </w:rPr>
        <w:t>Пояснительная записка</w:t>
      </w:r>
    </w:p>
    <w:p w:rsidR="006A7106" w:rsidRPr="00E806EC" w:rsidRDefault="006A7106" w:rsidP="006A7106">
      <w:pPr>
        <w:spacing w:after="0" w:line="240" w:lineRule="auto"/>
        <w:jc w:val="center"/>
        <w:rPr>
          <w:rFonts w:ascii="Liberation Serif" w:eastAsia="Times New Roman" w:hAnsi="Liberation Serif" w:cs="Times New Roman"/>
          <w:b/>
          <w:sz w:val="24"/>
          <w:szCs w:val="24"/>
          <w:u w:val="single"/>
          <w:lang w:eastAsia="ru-RU"/>
        </w:rPr>
      </w:pPr>
      <w:r w:rsidRPr="00E806EC">
        <w:rPr>
          <w:rFonts w:ascii="Liberation Serif" w:eastAsia="Times New Roman" w:hAnsi="Liberation Serif" w:cs="Times New Roman"/>
          <w:b/>
          <w:sz w:val="24"/>
          <w:szCs w:val="24"/>
          <w:u w:val="single"/>
          <w:lang w:eastAsia="ru-RU"/>
        </w:rPr>
        <w:t>о реализации целевой Подпрограммы «Обеспечение общественной безопасности на территории  Шалинского городского округа до 202</w:t>
      </w:r>
      <w:r>
        <w:rPr>
          <w:rFonts w:ascii="Liberation Serif" w:eastAsia="Times New Roman" w:hAnsi="Liberation Serif" w:cs="Times New Roman"/>
          <w:b/>
          <w:sz w:val="24"/>
          <w:szCs w:val="24"/>
          <w:u w:val="single"/>
          <w:lang w:eastAsia="ru-RU"/>
        </w:rPr>
        <w:t xml:space="preserve">6 </w:t>
      </w:r>
      <w:r w:rsidRPr="00E806EC">
        <w:rPr>
          <w:rFonts w:ascii="Liberation Serif" w:eastAsia="Times New Roman" w:hAnsi="Liberation Serif" w:cs="Times New Roman"/>
          <w:b/>
          <w:sz w:val="24"/>
          <w:szCs w:val="24"/>
          <w:u w:val="single"/>
          <w:lang w:eastAsia="ru-RU"/>
        </w:rPr>
        <w:t>года»</w:t>
      </w:r>
    </w:p>
    <w:p w:rsidR="006A7106" w:rsidRPr="00154FD4" w:rsidRDefault="006A7106" w:rsidP="006A7106">
      <w:pPr>
        <w:spacing w:after="0" w:line="240" w:lineRule="auto"/>
        <w:jc w:val="center"/>
        <w:rPr>
          <w:rFonts w:ascii="Liberation Serif" w:eastAsia="Times New Roman" w:hAnsi="Liberation Serif" w:cs="Times New Roman"/>
          <w:sz w:val="24"/>
          <w:szCs w:val="24"/>
          <w:u w:val="single"/>
          <w:lang w:eastAsia="ru-RU"/>
        </w:rPr>
      </w:pPr>
      <w:r>
        <w:rPr>
          <w:rFonts w:ascii="Liberation Serif" w:eastAsia="Times New Roman" w:hAnsi="Liberation Serif" w:cs="Times New Roman"/>
          <w:sz w:val="24"/>
          <w:szCs w:val="24"/>
          <w:u w:val="single"/>
          <w:lang w:eastAsia="ru-RU"/>
        </w:rPr>
        <w:t xml:space="preserve">(в ред. Постановления администрации Шалинского городского округа </w:t>
      </w:r>
      <w:r w:rsidRPr="006A7106">
        <w:rPr>
          <w:rFonts w:ascii="Liberation Serif" w:eastAsia="Times New Roman" w:hAnsi="Liberation Serif" w:cs="Times New Roman"/>
          <w:sz w:val="24"/>
          <w:szCs w:val="24"/>
          <w:u w:val="single"/>
          <w:lang w:eastAsia="ru-RU"/>
        </w:rPr>
        <w:t>от 24 марта 2022 года  №204</w:t>
      </w:r>
      <w:proofErr w:type="gramStart"/>
      <w:r>
        <w:rPr>
          <w:rFonts w:ascii="Liberation Serif" w:eastAsia="Times New Roman" w:hAnsi="Liberation Serif" w:cs="Times New Roman"/>
          <w:sz w:val="24"/>
          <w:szCs w:val="24"/>
          <w:u w:val="single"/>
          <w:lang w:eastAsia="ru-RU"/>
        </w:rPr>
        <w:t xml:space="preserve">  </w:t>
      </w:r>
      <w:r w:rsidRPr="00E806EC">
        <w:rPr>
          <w:rFonts w:ascii="Liberation Serif" w:eastAsia="Times New Roman" w:hAnsi="Liberation Serif" w:cs="Times New Roman"/>
          <w:sz w:val="24"/>
          <w:szCs w:val="24"/>
          <w:u w:val="single"/>
          <w:lang w:eastAsia="ru-RU"/>
        </w:rPr>
        <w:t>О</w:t>
      </w:r>
      <w:proofErr w:type="gramEnd"/>
      <w:r w:rsidRPr="00E806EC">
        <w:rPr>
          <w:rFonts w:ascii="Liberation Serif" w:eastAsia="Times New Roman" w:hAnsi="Liberation Serif" w:cs="Times New Roman"/>
          <w:sz w:val="24"/>
          <w:szCs w:val="24"/>
          <w:u w:val="single"/>
          <w:lang w:eastAsia="ru-RU"/>
        </w:rPr>
        <w:t xml:space="preserve"> внесении изменений в постановление администрации Шалинского городского округа </w:t>
      </w:r>
      <w:r w:rsidRPr="006A7106">
        <w:rPr>
          <w:rFonts w:ascii="Liberation Serif" w:eastAsia="Times New Roman" w:hAnsi="Liberation Serif" w:cs="Times New Roman"/>
          <w:sz w:val="24"/>
          <w:szCs w:val="24"/>
          <w:u w:val="single"/>
          <w:lang w:eastAsia="ru-RU"/>
        </w:rPr>
        <w:t>от 12 октября 2021 года № 539 «Об утверждении муниципальной программы «Социально-экономическое развитие Шалинского городского округа до 2026 года»</w:t>
      </w:r>
      <w:r>
        <w:rPr>
          <w:rFonts w:ascii="Liberation Serif" w:eastAsia="Times New Roman" w:hAnsi="Liberation Serif" w:cs="Times New Roman"/>
          <w:sz w:val="24"/>
          <w:szCs w:val="24"/>
          <w:u w:val="single"/>
          <w:lang w:eastAsia="ru-RU"/>
        </w:rPr>
        <w:t>)</w:t>
      </w:r>
    </w:p>
    <w:p w:rsidR="006A7106" w:rsidRPr="00154FD4" w:rsidRDefault="006A7106" w:rsidP="006A7106">
      <w:pPr>
        <w:spacing w:after="0" w:line="240" w:lineRule="auto"/>
        <w:jc w:val="center"/>
        <w:rPr>
          <w:rFonts w:ascii="Liberation Serif" w:eastAsia="Times New Roman" w:hAnsi="Liberation Serif" w:cs="Times New Roman"/>
          <w:sz w:val="24"/>
          <w:szCs w:val="24"/>
          <w:lang w:eastAsia="ru-RU"/>
        </w:rPr>
      </w:pPr>
    </w:p>
    <w:p w:rsidR="006A7106" w:rsidRPr="003E41DB" w:rsidRDefault="006A7106" w:rsidP="006A7106">
      <w:pPr>
        <w:spacing w:after="0"/>
        <w:jc w:val="both"/>
        <w:rPr>
          <w:rFonts w:ascii="Liberation Serif" w:eastAsia="Times New Roman" w:hAnsi="Liberation Serif" w:cs="Times New Roman"/>
          <w:sz w:val="24"/>
          <w:szCs w:val="24"/>
          <w:lang w:eastAsia="ru-RU"/>
        </w:rPr>
      </w:pPr>
      <w:r w:rsidRPr="003E41DB">
        <w:rPr>
          <w:rFonts w:ascii="Liberation Serif" w:eastAsia="Times New Roman" w:hAnsi="Liberation Serif" w:cs="Times New Roman"/>
          <w:sz w:val="24"/>
          <w:szCs w:val="24"/>
          <w:lang w:eastAsia="ru-RU"/>
        </w:rPr>
        <w:t xml:space="preserve">           В целом по подпрограмме в 202</w:t>
      </w:r>
      <w:r>
        <w:rPr>
          <w:rFonts w:ascii="Liberation Serif" w:eastAsia="Times New Roman" w:hAnsi="Liberation Serif" w:cs="Times New Roman"/>
          <w:sz w:val="24"/>
          <w:szCs w:val="24"/>
          <w:lang w:eastAsia="ru-RU"/>
        </w:rPr>
        <w:t>2</w:t>
      </w:r>
      <w:r w:rsidRPr="003E41DB">
        <w:rPr>
          <w:rFonts w:ascii="Liberation Serif" w:eastAsia="Times New Roman" w:hAnsi="Liberation Serif" w:cs="Times New Roman"/>
          <w:sz w:val="24"/>
          <w:szCs w:val="24"/>
          <w:lang w:eastAsia="ru-RU"/>
        </w:rPr>
        <w:t xml:space="preserve"> году выполнены следующие мероприятия:</w:t>
      </w:r>
    </w:p>
    <w:p w:rsidR="006A7106" w:rsidRPr="003E41DB" w:rsidRDefault="006A7106" w:rsidP="006A7106">
      <w:pPr>
        <w:spacing w:after="0"/>
        <w:jc w:val="both"/>
        <w:rPr>
          <w:rFonts w:ascii="Liberation Serif" w:eastAsia="Times New Roman" w:hAnsi="Liberation Serif" w:cs="Times New Roman"/>
          <w:i/>
          <w:sz w:val="24"/>
          <w:szCs w:val="24"/>
          <w:lang w:eastAsia="ru-RU"/>
        </w:rPr>
      </w:pPr>
      <w:r w:rsidRPr="003E41DB">
        <w:rPr>
          <w:rFonts w:ascii="Liberation Serif" w:eastAsia="Times New Roman" w:hAnsi="Liberation Serif" w:cs="Times New Roman"/>
          <w:i/>
          <w:sz w:val="24"/>
          <w:szCs w:val="24"/>
          <w:lang w:eastAsia="ru-RU"/>
        </w:rPr>
        <w:t>ОБЕСПЕЧЕНИЕ ПЕРВИЧНЫХ МЕР ПОЖАРНОЙ БЕЗОПАСНОСТИ В ГРАНИЦАХ ШАЛИНСКОГО ГОРОДСКОГО ОКРУГА:</w:t>
      </w:r>
    </w:p>
    <w:p w:rsidR="006A7106" w:rsidRPr="003E41DB" w:rsidRDefault="006A7106" w:rsidP="006A7106">
      <w:pPr>
        <w:spacing w:after="0"/>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         </w:t>
      </w:r>
      <w:r w:rsidRPr="003E41DB">
        <w:rPr>
          <w:rFonts w:ascii="Liberation Serif" w:eastAsia="Times New Roman" w:hAnsi="Liberation Serif" w:cs="Times New Roman"/>
          <w:sz w:val="24"/>
          <w:szCs w:val="24"/>
          <w:lang w:eastAsia="ru-RU"/>
        </w:rPr>
        <w:t xml:space="preserve">1)Информирование населения о мерах Пожарной безопасности, где израсходовано из бюджета администрации Шалинского городского округа </w:t>
      </w:r>
      <w:r>
        <w:rPr>
          <w:rFonts w:ascii="Liberation Serif" w:eastAsia="Times New Roman" w:hAnsi="Liberation Serif" w:cs="Times New Roman"/>
          <w:sz w:val="24"/>
          <w:szCs w:val="24"/>
          <w:lang w:eastAsia="ru-RU"/>
        </w:rPr>
        <w:t>29,241</w:t>
      </w:r>
      <w:r w:rsidRPr="003E41DB">
        <w:rPr>
          <w:rFonts w:ascii="Liberation Serif" w:eastAsia="Times New Roman" w:hAnsi="Liberation Serif" w:cs="Times New Roman"/>
          <w:sz w:val="24"/>
          <w:szCs w:val="24"/>
          <w:lang w:eastAsia="ru-RU"/>
        </w:rPr>
        <w:t xml:space="preserve"> </w:t>
      </w:r>
      <w:proofErr w:type="spellStart"/>
      <w:r w:rsidRPr="003E41DB">
        <w:rPr>
          <w:rFonts w:ascii="Liberation Serif" w:eastAsia="Times New Roman" w:hAnsi="Liberation Serif" w:cs="Times New Roman"/>
          <w:sz w:val="24"/>
          <w:szCs w:val="24"/>
          <w:lang w:eastAsia="ru-RU"/>
        </w:rPr>
        <w:t>тыс</w:t>
      </w:r>
      <w:proofErr w:type="gramStart"/>
      <w:r w:rsidRPr="003E41DB">
        <w:rPr>
          <w:rFonts w:ascii="Liberation Serif" w:eastAsia="Times New Roman" w:hAnsi="Liberation Serif" w:cs="Times New Roman"/>
          <w:sz w:val="24"/>
          <w:szCs w:val="24"/>
          <w:lang w:eastAsia="ru-RU"/>
        </w:rPr>
        <w:t>.р</w:t>
      </w:r>
      <w:proofErr w:type="gramEnd"/>
      <w:r w:rsidRPr="003E41DB">
        <w:rPr>
          <w:rFonts w:ascii="Liberation Serif" w:eastAsia="Times New Roman" w:hAnsi="Liberation Serif" w:cs="Times New Roman"/>
          <w:sz w:val="24"/>
          <w:szCs w:val="24"/>
          <w:lang w:eastAsia="ru-RU"/>
        </w:rPr>
        <w:t>уб</w:t>
      </w:r>
      <w:proofErr w:type="spellEnd"/>
      <w:r w:rsidRPr="003E41DB">
        <w:rPr>
          <w:rFonts w:ascii="Liberation Serif" w:eastAsia="Times New Roman" w:hAnsi="Liberation Serif" w:cs="Times New Roman"/>
          <w:sz w:val="24"/>
          <w:szCs w:val="24"/>
          <w:lang w:eastAsia="ru-RU"/>
        </w:rPr>
        <w:t>. (оплата работы внештатных инструкторов по пожарной профилактике).</w:t>
      </w:r>
    </w:p>
    <w:p w:rsidR="006A7106" w:rsidRPr="003E41DB" w:rsidRDefault="006A7106" w:rsidP="006A7106">
      <w:pPr>
        <w:spacing w:after="0"/>
        <w:jc w:val="both"/>
        <w:rPr>
          <w:rFonts w:ascii="Liberation Serif" w:hAnsi="Liberation Serif" w:cs="Times New Roman"/>
          <w:sz w:val="24"/>
          <w:szCs w:val="24"/>
          <w:lang w:eastAsia="ru-RU"/>
        </w:rPr>
      </w:pPr>
      <w:r>
        <w:rPr>
          <w:rFonts w:ascii="Liberation Serif" w:hAnsi="Liberation Serif" w:cs="Times New Roman"/>
          <w:sz w:val="24"/>
          <w:szCs w:val="24"/>
          <w:lang w:eastAsia="ru-RU"/>
        </w:rPr>
        <w:t xml:space="preserve">        </w:t>
      </w:r>
      <w:r w:rsidRPr="003E41DB">
        <w:rPr>
          <w:rFonts w:ascii="Liberation Serif" w:hAnsi="Liberation Serif" w:cs="Times New Roman"/>
          <w:sz w:val="24"/>
          <w:szCs w:val="24"/>
          <w:lang w:eastAsia="ru-RU"/>
        </w:rPr>
        <w:t>2) Устройство, очистка и обслуживание пожарных водоемов,</w:t>
      </w:r>
      <w:r>
        <w:rPr>
          <w:rFonts w:ascii="Liberation Serif" w:hAnsi="Liberation Serif" w:cs="Times New Roman"/>
          <w:sz w:val="24"/>
          <w:szCs w:val="24"/>
          <w:lang w:eastAsia="ru-RU"/>
        </w:rPr>
        <w:t xml:space="preserve"> </w:t>
      </w:r>
      <w:r w:rsidRPr="003E41DB">
        <w:rPr>
          <w:rFonts w:ascii="Liberation Serif" w:hAnsi="Liberation Serif" w:cs="Times New Roman"/>
          <w:sz w:val="24"/>
          <w:szCs w:val="24"/>
          <w:lang w:eastAsia="ru-RU"/>
        </w:rPr>
        <w:t>где израсходовано из бюджета администрации Шалинского городского округа ––</w:t>
      </w:r>
      <w:r>
        <w:rPr>
          <w:rFonts w:ascii="Liberation Serif" w:hAnsi="Liberation Serif" w:cs="Times New Roman"/>
          <w:sz w:val="24"/>
          <w:szCs w:val="24"/>
          <w:lang w:eastAsia="ru-RU"/>
        </w:rPr>
        <w:t xml:space="preserve">27,5 </w:t>
      </w:r>
      <w:proofErr w:type="spellStart"/>
      <w:r w:rsidRPr="003E41DB">
        <w:rPr>
          <w:rFonts w:ascii="Liberation Serif" w:hAnsi="Liberation Serif" w:cs="Times New Roman"/>
          <w:sz w:val="24"/>
          <w:szCs w:val="24"/>
          <w:lang w:eastAsia="ru-RU"/>
        </w:rPr>
        <w:t>тыс</w:t>
      </w:r>
      <w:proofErr w:type="gramStart"/>
      <w:r w:rsidRPr="003E41DB">
        <w:rPr>
          <w:rFonts w:ascii="Liberation Serif" w:hAnsi="Liberation Serif" w:cs="Times New Roman"/>
          <w:sz w:val="24"/>
          <w:szCs w:val="24"/>
          <w:lang w:eastAsia="ru-RU"/>
        </w:rPr>
        <w:t>.р</w:t>
      </w:r>
      <w:proofErr w:type="gramEnd"/>
      <w:r w:rsidRPr="003E41DB">
        <w:rPr>
          <w:rFonts w:ascii="Liberation Serif" w:hAnsi="Liberation Serif" w:cs="Times New Roman"/>
          <w:sz w:val="24"/>
          <w:szCs w:val="24"/>
          <w:lang w:eastAsia="ru-RU"/>
        </w:rPr>
        <w:t>уб</w:t>
      </w:r>
      <w:proofErr w:type="spellEnd"/>
      <w:r w:rsidRPr="003E41DB">
        <w:rPr>
          <w:rFonts w:ascii="Liberation Serif" w:hAnsi="Liberation Serif" w:cs="Times New Roman"/>
          <w:sz w:val="24"/>
          <w:szCs w:val="24"/>
          <w:lang w:eastAsia="ru-RU"/>
        </w:rPr>
        <w:t xml:space="preserve">. (Услуги </w:t>
      </w:r>
      <w:proofErr w:type="spellStart"/>
      <w:r w:rsidRPr="003E41DB">
        <w:rPr>
          <w:rFonts w:ascii="Liberation Serif" w:hAnsi="Liberation Serif" w:cs="Times New Roman"/>
          <w:sz w:val="24"/>
          <w:szCs w:val="24"/>
          <w:lang w:eastAsia="ru-RU"/>
        </w:rPr>
        <w:t>поустройству</w:t>
      </w:r>
      <w:proofErr w:type="spellEnd"/>
      <w:r w:rsidRPr="003E41DB">
        <w:rPr>
          <w:rFonts w:ascii="Liberation Serif" w:hAnsi="Liberation Serif" w:cs="Times New Roman"/>
          <w:sz w:val="24"/>
          <w:szCs w:val="24"/>
          <w:lang w:eastAsia="ru-RU"/>
        </w:rPr>
        <w:t>, очистке и обслуживанию пожарных водоемов, содержание незамерзающих прорубей)</w:t>
      </w:r>
    </w:p>
    <w:p w:rsidR="006A7106" w:rsidRPr="003E41DB" w:rsidRDefault="006A7106" w:rsidP="006A7106">
      <w:pPr>
        <w:spacing w:after="0"/>
        <w:jc w:val="both"/>
        <w:rPr>
          <w:rFonts w:ascii="Liberation Serif" w:eastAsia="Times New Roman" w:hAnsi="Liberation Serif" w:cs="Times New Roman"/>
          <w:sz w:val="24"/>
          <w:szCs w:val="24"/>
          <w:lang w:eastAsia="ru-RU"/>
        </w:rPr>
      </w:pPr>
    </w:p>
    <w:p w:rsidR="006A7106" w:rsidRPr="003E41DB" w:rsidRDefault="006A7106" w:rsidP="006A7106">
      <w:pPr>
        <w:spacing w:after="0"/>
        <w:jc w:val="both"/>
        <w:rPr>
          <w:rFonts w:ascii="Liberation Serif" w:eastAsia="Times New Roman" w:hAnsi="Liberation Serif" w:cs="Times New Roman"/>
          <w:i/>
          <w:sz w:val="24"/>
          <w:szCs w:val="24"/>
          <w:lang w:eastAsia="ru-RU"/>
        </w:rPr>
      </w:pPr>
      <w:r w:rsidRPr="003E41DB">
        <w:rPr>
          <w:rFonts w:ascii="Liberation Serif" w:eastAsia="Times New Roman" w:hAnsi="Liberation Serif" w:cs="Times New Roman"/>
          <w:i/>
          <w:sz w:val="24"/>
          <w:szCs w:val="24"/>
          <w:lang w:eastAsia="ru-RU"/>
        </w:rPr>
        <w:t xml:space="preserve">УЧАСТИЕ В ПРЕДУПРЕЖДЕНИИ И ЛИКВИДАЦИИ ПОСЛЕДСТВИЙ   ЧРЕЗВЫЧАЙНЫХ СИТУАЦИЙ В ГРАНИЦАХ ШАЛИНСКОГО ГОРОДСКОГО ОКРУГА: </w:t>
      </w:r>
    </w:p>
    <w:p w:rsidR="006A7106" w:rsidRPr="003E41DB" w:rsidRDefault="006A7106" w:rsidP="006A7106">
      <w:pPr>
        <w:pStyle w:val="a3"/>
        <w:numPr>
          <w:ilvl w:val="0"/>
          <w:numId w:val="8"/>
        </w:numPr>
        <w:spacing w:after="0" w:line="240" w:lineRule="auto"/>
        <w:ind w:left="0" w:firstLine="480"/>
        <w:jc w:val="both"/>
        <w:rPr>
          <w:rFonts w:ascii="Liberation Serif" w:hAnsi="Liberation Serif" w:cs="Times New Roman"/>
          <w:sz w:val="24"/>
          <w:szCs w:val="24"/>
          <w:lang w:eastAsia="ru-RU"/>
        </w:rPr>
      </w:pPr>
      <w:r w:rsidRPr="003E41DB">
        <w:rPr>
          <w:rFonts w:ascii="Liberation Serif" w:hAnsi="Liberation Serif" w:cs="Times New Roman"/>
          <w:sz w:val="24"/>
          <w:szCs w:val="24"/>
          <w:lang w:eastAsia="ru-RU"/>
        </w:rPr>
        <w:t>Создание и развитие системы обеспечения вызова экстренных оперативных служб по единому номеру «112» на территории Шалинского городского округа (оплата расходов на содержание ЕДДС, заработная плата, обучение ), где израсходовано из бюджета администрации Шалинского городского округа 1</w:t>
      </w:r>
      <w:r>
        <w:rPr>
          <w:rFonts w:ascii="Liberation Serif" w:hAnsi="Liberation Serif" w:cs="Times New Roman"/>
          <w:sz w:val="24"/>
          <w:szCs w:val="24"/>
          <w:lang w:eastAsia="ru-RU"/>
        </w:rPr>
        <w:t>777</w:t>
      </w:r>
      <w:r w:rsidRPr="003E41DB">
        <w:rPr>
          <w:rFonts w:ascii="Liberation Serif" w:hAnsi="Liberation Serif" w:cs="Times New Roman"/>
          <w:sz w:val="24"/>
          <w:szCs w:val="24"/>
          <w:lang w:eastAsia="ru-RU"/>
        </w:rPr>
        <w:t>,</w:t>
      </w:r>
      <w:r>
        <w:rPr>
          <w:rFonts w:ascii="Liberation Serif" w:hAnsi="Liberation Serif" w:cs="Times New Roman"/>
          <w:sz w:val="24"/>
          <w:szCs w:val="24"/>
          <w:lang w:eastAsia="ru-RU"/>
        </w:rPr>
        <w:t>136</w:t>
      </w:r>
      <w:r w:rsidRPr="003E41DB">
        <w:rPr>
          <w:rFonts w:ascii="Liberation Serif" w:hAnsi="Liberation Serif" w:cs="Times New Roman"/>
          <w:sz w:val="24"/>
          <w:szCs w:val="24"/>
          <w:lang w:eastAsia="ru-RU"/>
        </w:rPr>
        <w:t xml:space="preserve"> </w:t>
      </w:r>
      <w:proofErr w:type="spellStart"/>
      <w:r w:rsidRPr="003E41DB">
        <w:rPr>
          <w:rFonts w:ascii="Liberation Serif" w:hAnsi="Liberation Serif" w:cs="Times New Roman"/>
          <w:sz w:val="24"/>
          <w:szCs w:val="24"/>
          <w:lang w:eastAsia="ru-RU"/>
        </w:rPr>
        <w:t>тыс</w:t>
      </w:r>
      <w:proofErr w:type="gramStart"/>
      <w:r w:rsidRPr="003E41DB">
        <w:rPr>
          <w:rFonts w:ascii="Liberation Serif" w:hAnsi="Liberation Serif" w:cs="Times New Roman"/>
          <w:sz w:val="24"/>
          <w:szCs w:val="24"/>
          <w:lang w:eastAsia="ru-RU"/>
        </w:rPr>
        <w:t>.р</w:t>
      </w:r>
      <w:proofErr w:type="gramEnd"/>
      <w:r w:rsidRPr="003E41DB">
        <w:rPr>
          <w:rFonts w:ascii="Liberation Serif" w:hAnsi="Liberation Serif" w:cs="Times New Roman"/>
          <w:sz w:val="24"/>
          <w:szCs w:val="24"/>
          <w:lang w:eastAsia="ru-RU"/>
        </w:rPr>
        <w:t>уб</w:t>
      </w:r>
      <w:proofErr w:type="spellEnd"/>
      <w:r w:rsidRPr="003E41DB">
        <w:rPr>
          <w:rFonts w:ascii="Liberation Serif" w:hAnsi="Liberation Serif" w:cs="Times New Roman"/>
          <w:sz w:val="24"/>
          <w:szCs w:val="24"/>
          <w:lang w:eastAsia="ru-RU"/>
        </w:rPr>
        <w:t>.</w:t>
      </w:r>
    </w:p>
    <w:p w:rsidR="006A7106" w:rsidRPr="00520FB9" w:rsidRDefault="006A7106" w:rsidP="006A7106">
      <w:pPr>
        <w:jc w:val="both"/>
        <w:rPr>
          <w:rFonts w:ascii="Liberation Serif" w:eastAsia="Times New Roman" w:hAnsi="Liberation Serif" w:cs="Times New Roman"/>
          <w:color w:val="FF0000"/>
          <w:sz w:val="24"/>
          <w:szCs w:val="24"/>
          <w:lang w:eastAsia="ru-RU"/>
        </w:rPr>
      </w:pPr>
    </w:p>
    <w:p w:rsidR="006A7106" w:rsidRPr="003E41DB" w:rsidRDefault="006A7106" w:rsidP="006A7106">
      <w:pPr>
        <w:jc w:val="center"/>
        <w:rPr>
          <w:rFonts w:ascii="Liberation Serif" w:eastAsia="Times New Roman" w:hAnsi="Liberation Serif" w:cs="Times New Roman"/>
          <w:i/>
          <w:sz w:val="28"/>
          <w:szCs w:val="24"/>
          <w:lang w:eastAsia="ru-RU"/>
        </w:rPr>
      </w:pPr>
      <w:r w:rsidRPr="003E41DB">
        <w:rPr>
          <w:rFonts w:ascii="Liberation Serif" w:eastAsia="Times New Roman" w:hAnsi="Liberation Serif" w:cs="Times New Roman"/>
          <w:i/>
          <w:sz w:val="28"/>
          <w:szCs w:val="24"/>
          <w:lang w:eastAsia="ru-RU"/>
        </w:rPr>
        <w:t>Организация охраны общественного порядка, создание условий для деятельности добровольных  формирований населения по охране общественного порядка:</w:t>
      </w:r>
    </w:p>
    <w:p w:rsidR="006A7106" w:rsidRPr="006A7106" w:rsidRDefault="006A7106" w:rsidP="006A7106">
      <w:pPr>
        <w:pStyle w:val="a3"/>
        <w:numPr>
          <w:ilvl w:val="0"/>
          <w:numId w:val="13"/>
        </w:numPr>
        <w:ind w:left="0" w:firstLine="491"/>
        <w:jc w:val="both"/>
        <w:rPr>
          <w:rFonts w:ascii="Liberation Serif" w:hAnsi="Liberation Serif"/>
          <w:sz w:val="24"/>
          <w:szCs w:val="24"/>
          <w:lang w:eastAsia="ru-RU"/>
        </w:rPr>
      </w:pPr>
      <w:r w:rsidRPr="006A7106">
        <w:rPr>
          <w:rFonts w:ascii="Liberation Serif" w:hAnsi="Liberation Serif"/>
          <w:sz w:val="24"/>
          <w:szCs w:val="24"/>
          <w:lang w:eastAsia="ru-RU"/>
        </w:rPr>
        <w:t>Проведение мероприятий по организации деятельности  добровольных народных дружин</w:t>
      </w:r>
      <w:r>
        <w:rPr>
          <w:rFonts w:ascii="Liberation Serif" w:hAnsi="Liberation Serif"/>
          <w:sz w:val="24"/>
          <w:szCs w:val="24"/>
          <w:lang w:eastAsia="ru-RU"/>
        </w:rPr>
        <w:t xml:space="preserve">, </w:t>
      </w:r>
      <w:r w:rsidRPr="006A7106">
        <w:rPr>
          <w:rFonts w:ascii="Liberation Serif" w:hAnsi="Liberation Serif"/>
          <w:sz w:val="24"/>
          <w:szCs w:val="24"/>
          <w:lang w:eastAsia="ru-RU"/>
        </w:rPr>
        <w:t xml:space="preserve">где израсходовано из бюджета администрации Шалинского городского округа  -                       52,5 </w:t>
      </w:r>
      <w:proofErr w:type="spellStart"/>
      <w:r w:rsidRPr="006A7106">
        <w:rPr>
          <w:rFonts w:ascii="Liberation Serif" w:hAnsi="Liberation Serif"/>
          <w:sz w:val="24"/>
          <w:szCs w:val="24"/>
          <w:lang w:eastAsia="ru-RU"/>
        </w:rPr>
        <w:t>тыс</w:t>
      </w:r>
      <w:proofErr w:type="gramStart"/>
      <w:r w:rsidRPr="006A7106">
        <w:rPr>
          <w:rFonts w:ascii="Liberation Serif" w:hAnsi="Liberation Serif"/>
          <w:sz w:val="24"/>
          <w:szCs w:val="24"/>
          <w:lang w:eastAsia="ru-RU"/>
        </w:rPr>
        <w:t>.р</w:t>
      </w:r>
      <w:proofErr w:type="gramEnd"/>
      <w:r w:rsidRPr="006A7106">
        <w:rPr>
          <w:rFonts w:ascii="Liberation Serif" w:hAnsi="Liberation Serif"/>
          <w:sz w:val="24"/>
          <w:szCs w:val="24"/>
          <w:lang w:eastAsia="ru-RU"/>
        </w:rPr>
        <w:t>уб</w:t>
      </w:r>
      <w:proofErr w:type="spellEnd"/>
      <w:r w:rsidRPr="006A7106">
        <w:rPr>
          <w:rFonts w:ascii="Liberation Serif" w:hAnsi="Liberation Serif"/>
          <w:sz w:val="24"/>
          <w:szCs w:val="24"/>
          <w:lang w:eastAsia="ru-RU"/>
        </w:rPr>
        <w:t>. (материальное стимулирование и содержание МОО «Народная дружина Шалинского городского округа»)</w:t>
      </w:r>
    </w:p>
    <w:p w:rsidR="006A7106" w:rsidRPr="003E41DB" w:rsidRDefault="006A7106" w:rsidP="006A7106">
      <w:pPr>
        <w:jc w:val="center"/>
        <w:rPr>
          <w:rFonts w:ascii="Liberation Serif" w:hAnsi="Liberation Serif"/>
          <w:i/>
          <w:sz w:val="28"/>
          <w:szCs w:val="24"/>
          <w:lang w:eastAsia="ru-RU"/>
        </w:rPr>
      </w:pPr>
      <w:r w:rsidRPr="003E41DB">
        <w:rPr>
          <w:rFonts w:ascii="Liberation Serif" w:hAnsi="Liberation Serif"/>
          <w:i/>
          <w:sz w:val="28"/>
          <w:szCs w:val="24"/>
          <w:lang w:eastAsia="ru-RU"/>
        </w:rPr>
        <w:lastRenderedPageBreak/>
        <w:t>Организация мероприятий по профилактике терроризма,  повышение готовности к минимизации и (или) ликвидации вызванных ими последствий на территории Шалинского городского округа:</w:t>
      </w:r>
    </w:p>
    <w:p w:rsidR="006A7106" w:rsidRPr="002874AF" w:rsidRDefault="006A7106" w:rsidP="002874AF">
      <w:pPr>
        <w:pStyle w:val="a3"/>
        <w:numPr>
          <w:ilvl w:val="0"/>
          <w:numId w:val="14"/>
        </w:numPr>
        <w:ind w:left="0" w:firstLine="540"/>
        <w:jc w:val="both"/>
        <w:rPr>
          <w:rFonts w:ascii="Liberation Serif" w:eastAsia="Times New Roman" w:hAnsi="Liberation Serif" w:cs="Times New Roman"/>
          <w:sz w:val="24"/>
          <w:szCs w:val="24"/>
          <w:lang w:eastAsia="ru-RU"/>
        </w:rPr>
      </w:pPr>
      <w:r w:rsidRPr="002874AF">
        <w:rPr>
          <w:rFonts w:ascii="Liberation Serif" w:eastAsia="Times New Roman" w:hAnsi="Liberation Serif" w:cs="Times New Roman"/>
          <w:sz w:val="24"/>
          <w:szCs w:val="24"/>
          <w:lang w:eastAsia="ru-RU"/>
        </w:rPr>
        <w:t>Реализация комплекса мер, направленных на противодействие терроризму и экстремизму,  объем расходов  на мероприятия  во первом квартале 202</w:t>
      </w:r>
      <w:r w:rsidR="002874AF">
        <w:rPr>
          <w:rFonts w:ascii="Liberation Serif" w:eastAsia="Times New Roman" w:hAnsi="Liberation Serif" w:cs="Times New Roman"/>
          <w:sz w:val="24"/>
          <w:szCs w:val="24"/>
          <w:lang w:eastAsia="ru-RU"/>
        </w:rPr>
        <w:t>2</w:t>
      </w:r>
      <w:r w:rsidRPr="002874AF">
        <w:rPr>
          <w:rFonts w:ascii="Liberation Serif" w:eastAsia="Times New Roman" w:hAnsi="Liberation Serif" w:cs="Times New Roman"/>
          <w:sz w:val="24"/>
          <w:szCs w:val="24"/>
          <w:lang w:eastAsia="ru-RU"/>
        </w:rPr>
        <w:t xml:space="preserve"> года составил:  местный бюджет – 16,</w:t>
      </w:r>
      <w:r w:rsidR="002874AF">
        <w:rPr>
          <w:rFonts w:ascii="Liberation Serif" w:eastAsia="Times New Roman" w:hAnsi="Liberation Serif" w:cs="Times New Roman"/>
          <w:sz w:val="24"/>
          <w:szCs w:val="24"/>
          <w:lang w:eastAsia="ru-RU"/>
        </w:rPr>
        <w:t>096</w:t>
      </w:r>
      <w:r w:rsidRPr="002874AF">
        <w:rPr>
          <w:rFonts w:ascii="Liberation Serif" w:eastAsia="Times New Roman" w:hAnsi="Liberation Serif" w:cs="Times New Roman"/>
          <w:sz w:val="24"/>
          <w:szCs w:val="24"/>
          <w:lang w:eastAsia="ru-RU"/>
        </w:rPr>
        <w:t xml:space="preserve"> </w:t>
      </w:r>
      <w:proofErr w:type="spellStart"/>
      <w:r w:rsidRPr="002874AF">
        <w:rPr>
          <w:rFonts w:ascii="Liberation Serif" w:eastAsia="Times New Roman" w:hAnsi="Liberation Serif" w:cs="Times New Roman"/>
          <w:sz w:val="24"/>
          <w:szCs w:val="24"/>
          <w:lang w:eastAsia="ru-RU"/>
        </w:rPr>
        <w:t>тыс</w:t>
      </w:r>
      <w:proofErr w:type="gramStart"/>
      <w:r w:rsidRPr="002874AF">
        <w:rPr>
          <w:rFonts w:ascii="Liberation Serif" w:eastAsia="Times New Roman" w:hAnsi="Liberation Serif" w:cs="Times New Roman"/>
          <w:sz w:val="24"/>
          <w:szCs w:val="24"/>
          <w:lang w:eastAsia="ru-RU"/>
        </w:rPr>
        <w:t>.р</w:t>
      </w:r>
      <w:proofErr w:type="gramEnd"/>
      <w:r w:rsidRPr="002874AF">
        <w:rPr>
          <w:rFonts w:ascii="Liberation Serif" w:eastAsia="Times New Roman" w:hAnsi="Liberation Serif" w:cs="Times New Roman"/>
          <w:sz w:val="24"/>
          <w:szCs w:val="24"/>
          <w:lang w:eastAsia="ru-RU"/>
        </w:rPr>
        <w:t>уб</w:t>
      </w:r>
      <w:proofErr w:type="spellEnd"/>
      <w:r w:rsidRPr="002874AF">
        <w:rPr>
          <w:rFonts w:ascii="Liberation Serif" w:eastAsia="Times New Roman" w:hAnsi="Liberation Serif" w:cs="Times New Roman"/>
          <w:sz w:val="24"/>
          <w:szCs w:val="24"/>
          <w:lang w:eastAsia="ru-RU"/>
        </w:rPr>
        <w:t>. (аренда и содержание 2х камер видеонаблюдения</w:t>
      </w:r>
      <w:r w:rsidR="002874AF">
        <w:rPr>
          <w:rFonts w:ascii="Liberation Serif" w:eastAsia="Times New Roman" w:hAnsi="Liberation Serif" w:cs="Times New Roman"/>
          <w:sz w:val="24"/>
          <w:szCs w:val="24"/>
          <w:lang w:eastAsia="ru-RU"/>
        </w:rPr>
        <w:t>, обслуживание межведомственной правительственной связи</w:t>
      </w:r>
      <w:r w:rsidRPr="002874AF">
        <w:rPr>
          <w:rFonts w:ascii="Liberation Serif" w:eastAsia="Times New Roman" w:hAnsi="Liberation Serif" w:cs="Times New Roman"/>
          <w:sz w:val="24"/>
          <w:szCs w:val="24"/>
          <w:lang w:eastAsia="ru-RU"/>
        </w:rPr>
        <w:t xml:space="preserve">) </w:t>
      </w:r>
    </w:p>
    <w:p w:rsidR="006A7106" w:rsidRPr="003E41DB" w:rsidRDefault="006A7106" w:rsidP="006A7106">
      <w:pPr>
        <w:spacing w:after="0"/>
        <w:jc w:val="center"/>
        <w:rPr>
          <w:rFonts w:ascii="Liberation Serif" w:eastAsia="Times New Roman" w:hAnsi="Liberation Serif" w:cs="Times New Roman"/>
          <w:i/>
          <w:sz w:val="24"/>
          <w:szCs w:val="24"/>
          <w:lang w:eastAsia="ru-RU"/>
        </w:rPr>
      </w:pPr>
      <w:r w:rsidRPr="003E41DB">
        <w:rPr>
          <w:rFonts w:ascii="Liberation Serif" w:eastAsia="Times New Roman" w:hAnsi="Liberation Serif" w:cs="Times New Roman"/>
          <w:i/>
          <w:sz w:val="24"/>
          <w:szCs w:val="24"/>
          <w:lang w:eastAsia="ru-RU"/>
        </w:rPr>
        <w:t>НАЦИОНАЛЬНАЯ ОБОРОНА</w:t>
      </w:r>
    </w:p>
    <w:p w:rsidR="006A7106" w:rsidRPr="003E41DB" w:rsidRDefault="006A7106" w:rsidP="006A7106">
      <w:pPr>
        <w:spacing w:after="0"/>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         </w:t>
      </w:r>
      <w:r w:rsidRPr="003E41DB">
        <w:rPr>
          <w:rFonts w:ascii="Liberation Serif" w:eastAsia="Times New Roman" w:hAnsi="Liberation Serif" w:cs="Times New Roman"/>
          <w:sz w:val="24"/>
          <w:szCs w:val="24"/>
          <w:lang w:eastAsia="ru-RU"/>
        </w:rPr>
        <w:t>1) Постановка граждан на воинский учет, проведение призывной кампании, объем расходов  на мероприятия  во первом квартале 202</w:t>
      </w:r>
      <w:r w:rsidR="002874AF">
        <w:rPr>
          <w:rFonts w:ascii="Liberation Serif" w:eastAsia="Times New Roman" w:hAnsi="Liberation Serif" w:cs="Times New Roman"/>
          <w:sz w:val="24"/>
          <w:szCs w:val="24"/>
          <w:lang w:eastAsia="ru-RU"/>
        </w:rPr>
        <w:t>2</w:t>
      </w:r>
      <w:r w:rsidRPr="003E41DB">
        <w:rPr>
          <w:rFonts w:ascii="Liberation Serif" w:eastAsia="Times New Roman" w:hAnsi="Liberation Serif" w:cs="Times New Roman"/>
          <w:sz w:val="24"/>
          <w:szCs w:val="24"/>
          <w:lang w:eastAsia="ru-RU"/>
        </w:rPr>
        <w:t xml:space="preserve"> года составил:  федеральный бюджет – </w:t>
      </w:r>
      <w:r w:rsidR="002874AF">
        <w:rPr>
          <w:rFonts w:ascii="Liberation Serif" w:eastAsia="Times New Roman" w:hAnsi="Liberation Serif" w:cs="Times New Roman"/>
          <w:sz w:val="24"/>
          <w:szCs w:val="24"/>
          <w:lang w:eastAsia="ru-RU"/>
        </w:rPr>
        <w:t>287,07</w:t>
      </w:r>
      <w:r w:rsidRPr="003E41DB">
        <w:rPr>
          <w:rFonts w:ascii="Liberation Serif" w:eastAsia="Times New Roman" w:hAnsi="Liberation Serif" w:cs="Times New Roman"/>
          <w:sz w:val="24"/>
          <w:szCs w:val="24"/>
          <w:lang w:eastAsia="ru-RU"/>
        </w:rPr>
        <w:t xml:space="preserve"> </w:t>
      </w:r>
      <w:proofErr w:type="spellStart"/>
      <w:r w:rsidRPr="003E41DB">
        <w:rPr>
          <w:rFonts w:ascii="Liberation Serif" w:eastAsia="Times New Roman" w:hAnsi="Liberation Serif" w:cs="Times New Roman"/>
          <w:sz w:val="24"/>
          <w:szCs w:val="24"/>
          <w:lang w:eastAsia="ru-RU"/>
        </w:rPr>
        <w:t>тыс</w:t>
      </w:r>
      <w:proofErr w:type="gramStart"/>
      <w:r w:rsidRPr="003E41DB">
        <w:rPr>
          <w:rFonts w:ascii="Liberation Serif" w:eastAsia="Times New Roman" w:hAnsi="Liberation Serif" w:cs="Times New Roman"/>
          <w:sz w:val="24"/>
          <w:szCs w:val="24"/>
          <w:lang w:eastAsia="ru-RU"/>
        </w:rPr>
        <w:t>.р</w:t>
      </w:r>
      <w:proofErr w:type="gramEnd"/>
      <w:r w:rsidRPr="003E41DB">
        <w:rPr>
          <w:rFonts w:ascii="Liberation Serif" w:eastAsia="Times New Roman" w:hAnsi="Liberation Serif" w:cs="Times New Roman"/>
          <w:sz w:val="24"/>
          <w:szCs w:val="24"/>
          <w:lang w:eastAsia="ru-RU"/>
        </w:rPr>
        <w:t>уб</w:t>
      </w:r>
      <w:proofErr w:type="spellEnd"/>
      <w:r w:rsidRPr="003E41DB">
        <w:rPr>
          <w:rFonts w:ascii="Liberation Serif" w:eastAsia="Times New Roman" w:hAnsi="Liberation Serif" w:cs="Times New Roman"/>
          <w:sz w:val="24"/>
          <w:szCs w:val="24"/>
          <w:lang w:eastAsia="ru-RU"/>
        </w:rPr>
        <w:t>. (оплата расходов на содержание ВУС, заработная плата)</w:t>
      </w:r>
    </w:p>
    <w:p w:rsidR="006A7106" w:rsidRPr="003E41DB" w:rsidRDefault="006A7106" w:rsidP="006A7106">
      <w:pPr>
        <w:jc w:val="both"/>
        <w:rPr>
          <w:rFonts w:ascii="Liberation Serif" w:eastAsia="Times New Roman" w:hAnsi="Liberation Serif" w:cs="Times New Roman"/>
          <w:sz w:val="24"/>
          <w:szCs w:val="24"/>
          <w:lang w:eastAsia="ru-RU"/>
        </w:rPr>
      </w:pPr>
    </w:p>
    <w:p w:rsidR="006A7106" w:rsidRPr="003E41DB" w:rsidRDefault="006A7106" w:rsidP="006A7106">
      <w:pPr>
        <w:jc w:val="both"/>
        <w:rPr>
          <w:rFonts w:ascii="Liberation Serif" w:eastAsia="Times New Roman" w:hAnsi="Liberation Serif" w:cs="Times New Roman"/>
          <w:sz w:val="24"/>
          <w:szCs w:val="24"/>
          <w:u w:val="single"/>
          <w:lang w:eastAsia="ru-RU"/>
        </w:rPr>
      </w:pPr>
      <w:r w:rsidRPr="003E41DB">
        <w:rPr>
          <w:rFonts w:ascii="Liberation Serif" w:eastAsia="Times New Roman" w:hAnsi="Liberation Serif" w:cs="Times New Roman"/>
          <w:sz w:val="24"/>
          <w:szCs w:val="24"/>
          <w:u w:val="single"/>
          <w:lang w:eastAsia="ru-RU"/>
        </w:rPr>
        <w:t>Предложения по дальнейшей реализации муниципальной программы</w:t>
      </w:r>
    </w:p>
    <w:p w:rsidR="006A7106" w:rsidRPr="003E41DB" w:rsidRDefault="006A7106" w:rsidP="006A7106">
      <w:pPr>
        <w:jc w:val="both"/>
        <w:rPr>
          <w:rFonts w:ascii="Liberation Serif" w:eastAsia="Times New Roman" w:hAnsi="Liberation Serif" w:cs="Times New Roman"/>
          <w:sz w:val="28"/>
          <w:szCs w:val="24"/>
          <w:lang w:eastAsia="ru-RU"/>
        </w:rPr>
      </w:pPr>
      <w:r w:rsidRPr="003E41DB">
        <w:rPr>
          <w:rFonts w:ascii="Liberation Serif" w:eastAsia="Times New Roman" w:hAnsi="Liberation Serif" w:cs="Times New Roman"/>
          <w:sz w:val="28"/>
          <w:szCs w:val="24"/>
          <w:lang w:eastAsia="ru-RU"/>
        </w:rPr>
        <w:t>Не имеется.</w:t>
      </w:r>
    </w:p>
    <w:p w:rsidR="006A7106" w:rsidRDefault="006A7106" w:rsidP="006A7106">
      <w:pPr>
        <w:jc w:val="both"/>
        <w:rPr>
          <w:rFonts w:ascii="Liberation Serif" w:eastAsia="Times New Roman" w:hAnsi="Liberation Serif" w:cs="Times New Roman"/>
          <w:sz w:val="28"/>
          <w:szCs w:val="24"/>
          <w:lang w:eastAsia="ru-RU"/>
        </w:rPr>
      </w:pPr>
    </w:p>
    <w:p w:rsidR="006A7106" w:rsidRDefault="006A7106" w:rsidP="00027AAC">
      <w:pPr>
        <w:spacing w:after="0"/>
        <w:jc w:val="both"/>
        <w:rPr>
          <w:rFonts w:ascii="Liberation Serif" w:eastAsia="Times New Roman" w:hAnsi="Liberation Serif" w:cs="Times New Roman"/>
          <w:sz w:val="28"/>
          <w:szCs w:val="24"/>
          <w:lang w:eastAsia="ru-RU"/>
        </w:rPr>
      </w:pPr>
      <w:r>
        <w:rPr>
          <w:rFonts w:ascii="Liberation Serif" w:eastAsia="Times New Roman" w:hAnsi="Liberation Serif" w:cs="Times New Roman"/>
          <w:sz w:val="28"/>
          <w:szCs w:val="24"/>
          <w:lang w:eastAsia="ru-RU"/>
        </w:rPr>
        <w:t>В</w:t>
      </w:r>
      <w:r w:rsidRPr="007D40FC">
        <w:rPr>
          <w:rFonts w:ascii="Liberation Serif" w:eastAsia="Times New Roman" w:hAnsi="Liberation Serif" w:cs="Times New Roman"/>
          <w:sz w:val="28"/>
          <w:szCs w:val="24"/>
          <w:lang w:eastAsia="ru-RU"/>
        </w:rPr>
        <w:t>едущий специалист</w:t>
      </w:r>
      <w:r>
        <w:rPr>
          <w:rFonts w:ascii="Liberation Serif" w:eastAsia="Times New Roman" w:hAnsi="Liberation Serif" w:cs="Times New Roman"/>
          <w:sz w:val="28"/>
          <w:szCs w:val="24"/>
          <w:lang w:eastAsia="ru-RU"/>
        </w:rPr>
        <w:t xml:space="preserve"> отдела</w:t>
      </w:r>
    </w:p>
    <w:p w:rsidR="006A7106" w:rsidRDefault="00027AAC" w:rsidP="00027AAC">
      <w:pPr>
        <w:spacing w:after="0"/>
        <w:jc w:val="both"/>
        <w:rPr>
          <w:rFonts w:ascii="Liberation Serif" w:eastAsia="Times New Roman" w:hAnsi="Liberation Serif" w:cs="Times New Roman"/>
          <w:sz w:val="28"/>
          <w:szCs w:val="24"/>
          <w:lang w:eastAsia="ru-RU"/>
        </w:rPr>
      </w:pPr>
      <w:r>
        <w:rPr>
          <w:rFonts w:ascii="Liberation Serif" w:eastAsia="Times New Roman" w:hAnsi="Liberation Serif" w:cs="Times New Roman"/>
          <w:sz w:val="28"/>
          <w:szCs w:val="24"/>
          <w:lang w:eastAsia="ru-RU"/>
        </w:rPr>
        <w:t>п</w:t>
      </w:r>
      <w:bookmarkStart w:id="0" w:name="_GoBack"/>
      <w:bookmarkEnd w:id="0"/>
      <w:r w:rsidR="006A7106">
        <w:rPr>
          <w:rFonts w:ascii="Liberation Serif" w:eastAsia="Times New Roman" w:hAnsi="Liberation Serif" w:cs="Times New Roman"/>
          <w:sz w:val="28"/>
          <w:szCs w:val="24"/>
          <w:lang w:eastAsia="ru-RU"/>
        </w:rPr>
        <w:t>о делам ГО и ЧС, мобилизационной подготовки,</w:t>
      </w:r>
    </w:p>
    <w:p w:rsidR="006A7106" w:rsidRDefault="006A7106" w:rsidP="00027AAC">
      <w:pPr>
        <w:spacing w:after="0"/>
        <w:jc w:val="both"/>
        <w:rPr>
          <w:rFonts w:ascii="Liberation Serif" w:eastAsia="Times New Roman" w:hAnsi="Liberation Serif" w:cs="Times New Roman"/>
          <w:sz w:val="28"/>
          <w:szCs w:val="24"/>
          <w:lang w:eastAsia="ru-RU"/>
        </w:rPr>
      </w:pPr>
      <w:r>
        <w:rPr>
          <w:rFonts w:ascii="Liberation Serif" w:eastAsia="Times New Roman" w:hAnsi="Liberation Serif" w:cs="Times New Roman"/>
          <w:sz w:val="28"/>
          <w:szCs w:val="24"/>
          <w:lang w:eastAsia="ru-RU"/>
        </w:rPr>
        <w:t>экологии и лесному хозяйству</w:t>
      </w:r>
    </w:p>
    <w:p w:rsidR="006A7106" w:rsidRDefault="006A7106" w:rsidP="00027AAC">
      <w:pPr>
        <w:spacing w:after="0"/>
        <w:jc w:val="both"/>
        <w:rPr>
          <w:rFonts w:ascii="Liberation Serif" w:eastAsia="Times New Roman" w:hAnsi="Liberation Serif" w:cs="Times New Roman"/>
          <w:sz w:val="28"/>
          <w:szCs w:val="24"/>
          <w:lang w:eastAsia="ru-RU"/>
        </w:rPr>
      </w:pPr>
      <w:r w:rsidRPr="007D40FC">
        <w:rPr>
          <w:rFonts w:ascii="Liberation Serif" w:eastAsia="Times New Roman" w:hAnsi="Liberation Serif" w:cs="Times New Roman"/>
          <w:sz w:val="28"/>
          <w:szCs w:val="24"/>
          <w:lang w:eastAsia="ru-RU"/>
        </w:rPr>
        <w:t xml:space="preserve">администрации </w:t>
      </w:r>
    </w:p>
    <w:p w:rsidR="006A7106" w:rsidRDefault="006A7106" w:rsidP="00027AAC">
      <w:pPr>
        <w:spacing w:after="0"/>
        <w:jc w:val="both"/>
      </w:pPr>
      <w:r w:rsidRPr="007D40FC">
        <w:rPr>
          <w:rFonts w:ascii="Liberation Serif" w:eastAsia="Times New Roman" w:hAnsi="Liberation Serif" w:cs="Times New Roman"/>
          <w:sz w:val="28"/>
          <w:szCs w:val="24"/>
          <w:lang w:eastAsia="ru-RU"/>
        </w:rPr>
        <w:t xml:space="preserve">Шалинского городского округа       </w:t>
      </w:r>
      <w:r w:rsidR="002874AF">
        <w:rPr>
          <w:rFonts w:ascii="Liberation Serif" w:eastAsia="Times New Roman" w:hAnsi="Liberation Serif" w:cs="Times New Roman"/>
          <w:sz w:val="28"/>
          <w:szCs w:val="24"/>
          <w:lang w:eastAsia="ru-RU"/>
        </w:rPr>
        <w:t xml:space="preserve">                         </w:t>
      </w:r>
      <w:r w:rsidRPr="007D40FC">
        <w:rPr>
          <w:rFonts w:ascii="Liberation Serif" w:eastAsia="Times New Roman" w:hAnsi="Liberation Serif" w:cs="Times New Roman"/>
          <w:sz w:val="28"/>
          <w:szCs w:val="24"/>
          <w:lang w:eastAsia="ru-RU"/>
        </w:rPr>
        <w:t xml:space="preserve">           </w:t>
      </w:r>
      <w:proofErr w:type="spellStart"/>
      <w:r w:rsidRPr="007D40FC">
        <w:rPr>
          <w:rFonts w:ascii="Liberation Serif" w:eastAsia="Times New Roman" w:hAnsi="Liberation Serif" w:cs="Times New Roman"/>
          <w:sz w:val="28"/>
          <w:szCs w:val="24"/>
          <w:lang w:eastAsia="ru-RU"/>
        </w:rPr>
        <w:t>И.Ю.Вшивков</w:t>
      </w:r>
      <w:proofErr w:type="spellEnd"/>
    </w:p>
    <w:p w:rsidR="00265C62" w:rsidRPr="00154FD4" w:rsidRDefault="00265C62" w:rsidP="00536ECE">
      <w:pPr>
        <w:spacing w:after="0" w:line="240" w:lineRule="auto"/>
        <w:ind w:firstLine="708"/>
        <w:jc w:val="both"/>
        <w:rPr>
          <w:rFonts w:ascii="Liberation Serif" w:eastAsia="Times New Roman" w:hAnsi="Liberation Serif" w:cs="Times New Roman"/>
          <w:b/>
          <w:lang w:eastAsia="ru-RU"/>
        </w:rPr>
      </w:pPr>
    </w:p>
    <w:sectPr w:rsidR="00265C62" w:rsidRPr="00154FD4" w:rsidSect="00360ED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6172"/>
    <w:multiLevelType w:val="hybridMultilevel"/>
    <w:tmpl w:val="9B021B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CE24FD"/>
    <w:multiLevelType w:val="hybridMultilevel"/>
    <w:tmpl w:val="CDC46F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BD3646"/>
    <w:multiLevelType w:val="hybridMultilevel"/>
    <w:tmpl w:val="71729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D03AA7"/>
    <w:multiLevelType w:val="hybridMultilevel"/>
    <w:tmpl w:val="A9A8159E"/>
    <w:lvl w:ilvl="0" w:tplc="31CCA4CC">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2B5C80"/>
    <w:multiLevelType w:val="hybridMultilevel"/>
    <w:tmpl w:val="D792A7AC"/>
    <w:lvl w:ilvl="0" w:tplc="742C41F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3A0D3548"/>
    <w:multiLevelType w:val="hybridMultilevel"/>
    <w:tmpl w:val="B28A0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0430E7"/>
    <w:multiLevelType w:val="hybridMultilevel"/>
    <w:tmpl w:val="4680081C"/>
    <w:lvl w:ilvl="0" w:tplc="09EAC66A">
      <w:start w:val="1"/>
      <w:numFmt w:val="decimal"/>
      <w:lvlText w:val="%1)"/>
      <w:lvlJc w:val="left"/>
      <w:pPr>
        <w:ind w:left="960" w:hanging="360"/>
      </w:pPr>
      <w:rPr>
        <w:rFonts w:eastAsia="Times New Roman" w:cs="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40E95C6E"/>
    <w:multiLevelType w:val="hybridMultilevel"/>
    <w:tmpl w:val="94DAF278"/>
    <w:lvl w:ilvl="0" w:tplc="DC0446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22E2690"/>
    <w:multiLevelType w:val="hybridMultilevel"/>
    <w:tmpl w:val="F83811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F26013"/>
    <w:multiLevelType w:val="hybridMultilevel"/>
    <w:tmpl w:val="11BCA808"/>
    <w:lvl w:ilvl="0" w:tplc="09D23692">
      <w:start w:val="1"/>
      <w:numFmt w:val="decimal"/>
      <w:lvlText w:val="%1)"/>
      <w:lvlJc w:val="left"/>
      <w:pPr>
        <w:ind w:left="1416" w:hanging="87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25E357C"/>
    <w:multiLevelType w:val="hybridMultilevel"/>
    <w:tmpl w:val="80AEF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D86AF8"/>
    <w:multiLevelType w:val="hybridMultilevel"/>
    <w:tmpl w:val="1D709EB6"/>
    <w:lvl w:ilvl="0" w:tplc="4FCEFD68">
      <w:start w:val="1"/>
      <w:numFmt w:val="decimal"/>
      <w:lvlText w:val="%1)"/>
      <w:lvlJc w:val="left"/>
      <w:pPr>
        <w:ind w:left="960" w:hanging="360"/>
      </w:pPr>
      <w:rPr>
        <w:rFonts w:eastAsia="Times New Roman" w:cs="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6637142C"/>
    <w:multiLevelType w:val="hybridMultilevel"/>
    <w:tmpl w:val="DA1A94F8"/>
    <w:lvl w:ilvl="0" w:tplc="44E8DE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3652AEB"/>
    <w:multiLevelType w:val="hybridMultilevel"/>
    <w:tmpl w:val="1346D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3"/>
  </w:num>
  <w:num w:numId="5">
    <w:abstractNumId w:val="2"/>
  </w:num>
  <w:num w:numId="6">
    <w:abstractNumId w:val="8"/>
  </w:num>
  <w:num w:numId="7">
    <w:abstractNumId w:val="13"/>
  </w:num>
  <w:num w:numId="8">
    <w:abstractNumId w:val="4"/>
  </w:num>
  <w:num w:numId="9">
    <w:abstractNumId w:val="11"/>
  </w:num>
  <w:num w:numId="10">
    <w:abstractNumId w:val="12"/>
  </w:num>
  <w:num w:numId="11">
    <w:abstractNumId w:val="9"/>
  </w:num>
  <w:num w:numId="12">
    <w:abstractNumId w:val="5"/>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D3"/>
    <w:rsid w:val="0002424D"/>
    <w:rsid w:val="00027AAC"/>
    <w:rsid w:val="00036429"/>
    <w:rsid w:val="000541E4"/>
    <w:rsid w:val="0005789A"/>
    <w:rsid w:val="00081D81"/>
    <w:rsid w:val="00094E9D"/>
    <w:rsid w:val="00096373"/>
    <w:rsid w:val="000A535F"/>
    <w:rsid w:val="000D2516"/>
    <w:rsid w:val="000E5D5D"/>
    <w:rsid w:val="000E65A4"/>
    <w:rsid w:val="000F056C"/>
    <w:rsid w:val="000F0AB0"/>
    <w:rsid w:val="00110893"/>
    <w:rsid w:val="0011196E"/>
    <w:rsid w:val="001368F7"/>
    <w:rsid w:val="00162EEB"/>
    <w:rsid w:val="001A5CD4"/>
    <w:rsid w:val="001E17BF"/>
    <w:rsid w:val="001E1932"/>
    <w:rsid w:val="001F0D23"/>
    <w:rsid w:val="00200D17"/>
    <w:rsid w:val="00225591"/>
    <w:rsid w:val="002257D4"/>
    <w:rsid w:val="002619C4"/>
    <w:rsid w:val="00265C62"/>
    <w:rsid w:val="002771D4"/>
    <w:rsid w:val="002874AF"/>
    <w:rsid w:val="002919C9"/>
    <w:rsid w:val="002C6688"/>
    <w:rsid w:val="002C73C5"/>
    <w:rsid w:val="002D1CC4"/>
    <w:rsid w:val="002E23C2"/>
    <w:rsid w:val="0030713C"/>
    <w:rsid w:val="00324247"/>
    <w:rsid w:val="003246C8"/>
    <w:rsid w:val="00335391"/>
    <w:rsid w:val="00335A5E"/>
    <w:rsid w:val="003414D3"/>
    <w:rsid w:val="00352CDF"/>
    <w:rsid w:val="00360ED3"/>
    <w:rsid w:val="003622B7"/>
    <w:rsid w:val="003845DF"/>
    <w:rsid w:val="00393C84"/>
    <w:rsid w:val="00394259"/>
    <w:rsid w:val="00396CE8"/>
    <w:rsid w:val="003C19A7"/>
    <w:rsid w:val="003C311F"/>
    <w:rsid w:val="003E41DB"/>
    <w:rsid w:val="003E65CD"/>
    <w:rsid w:val="00410EBD"/>
    <w:rsid w:val="004129A2"/>
    <w:rsid w:val="00420443"/>
    <w:rsid w:val="0043721F"/>
    <w:rsid w:val="00441757"/>
    <w:rsid w:val="0044517E"/>
    <w:rsid w:val="00457971"/>
    <w:rsid w:val="0049641B"/>
    <w:rsid w:val="004A59C9"/>
    <w:rsid w:val="004B1A29"/>
    <w:rsid w:val="004B52AB"/>
    <w:rsid w:val="004D247B"/>
    <w:rsid w:val="004E255A"/>
    <w:rsid w:val="004F6753"/>
    <w:rsid w:val="00520FB9"/>
    <w:rsid w:val="00536ECE"/>
    <w:rsid w:val="0055638C"/>
    <w:rsid w:val="00556981"/>
    <w:rsid w:val="00570202"/>
    <w:rsid w:val="0057155B"/>
    <w:rsid w:val="00580CE5"/>
    <w:rsid w:val="00580FB8"/>
    <w:rsid w:val="0059182C"/>
    <w:rsid w:val="005A3174"/>
    <w:rsid w:val="005A5A91"/>
    <w:rsid w:val="005B6621"/>
    <w:rsid w:val="005D3085"/>
    <w:rsid w:val="005D46A9"/>
    <w:rsid w:val="005E353C"/>
    <w:rsid w:val="005E7074"/>
    <w:rsid w:val="005F567F"/>
    <w:rsid w:val="005F6B0A"/>
    <w:rsid w:val="006020CD"/>
    <w:rsid w:val="00603366"/>
    <w:rsid w:val="0061367F"/>
    <w:rsid w:val="006252A1"/>
    <w:rsid w:val="0064397C"/>
    <w:rsid w:val="006504E8"/>
    <w:rsid w:val="00650E64"/>
    <w:rsid w:val="00661FE4"/>
    <w:rsid w:val="006651E7"/>
    <w:rsid w:val="0068364B"/>
    <w:rsid w:val="006A7106"/>
    <w:rsid w:val="006C0A18"/>
    <w:rsid w:val="006E18B6"/>
    <w:rsid w:val="006E7798"/>
    <w:rsid w:val="00707173"/>
    <w:rsid w:val="0072113D"/>
    <w:rsid w:val="00733C59"/>
    <w:rsid w:val="00743C72"/>
    <w:rsid w:val="00755F42"/>
    <w:rsid w:val="00764B28"/>
    <w:rsid w:val="00771479"/>
    <w:rsid w:val="00773833"/>
    <w:rsid w:val="00775359"/>
    <w:rsid w:val="00777F05"/>
    <w:rsid w:val="00781AF9"/>
    <w:rsid w:val="00794A47"/>
    <w:rsid w:val="007A1B78"/>
    <w:rsid w:val="007A4B01"/>
    <w:rsid w:val="007D5661"/>
    <w:rsid w:val="007E14FA"/>
    <w:rsid w:val="0080200B"/>
    <w:rsid w:val="00826414"/>
    <w:rsid w:val="00853943"/>
    <w:rsid w:val="008674C7"/>
    <w:rsid w:val="00867CBB"/>
    <w:rsid w:val="00897FF5"/>
    <w:rsid w:val="008A399C"/>
    <w:rsid w:val="008E1B09"/>
    <w:rsid w:val="008E1C05"/>
    <w:rsid w:val="00904230"/>
    <w:rsid w:val="009121F2"/>
    <w:rsid w:val="00915C79"/>
    <w:rsid w:val="00920134"/>
    <w:rsid w:val="00943EFD"/>
    <w:rsid w:val="00944F0A"/>
    <w:rsid w:val="00946EB1"/>
    <w:rsid w:val="009865FE"/>
    <w:rsid w:val="009B056C"/>
    <w:rsid w:val="009B77C4"/>
    <w:rsid w:val="009B7B48"/>
    <w:rsid w:val="009D62A3"/>
    <w:rsid w:val="009E30B2"/>
    <w:rsid w:val="009E51D9"/>
    <w:rsid w:val="00A06279"/>
    <w:rsid w:val="00A273CB"/>
    <w:rsid w:val="00A30B37"/>
    <w:rsid w:val="00A33995"/>
    <w:rsid w:val="00A43F39"/>
    <w:rsid w:val="00A45C6E"/>
    <w:rsid w:val="00A534FE"/>
    <w:rsid w:val="00A545C5"/>
    <w:rsid w:val="00A63106"/>
    <w:rsid w:val="00A70F45"/>
    <w:rsid w:val="00A81E8F"/>
    <w:rsid w:val="00A825A1"/>
    <w:rsid w:val="00A97699"/>
    <w:rsid w:val="00AA5CE9"/>
    <w:rsid w:val="00AB304F"/>
    <w:rsid w:val="00AC3990"/>
    <w:rsid w:val="00AD1124"/>
    <w:rsid w:val="00AD3093"/>
    <w:rsid w:val="00AD4205"/>
    <w:rsid w:val="00AE073E"/>
    <w:rsid w:val="00AE3134"/>
    <w:rsid w:val="00AF43C0"/>
    <w:rsid w:val="00AF7737"/>
    <w:rsid w:val="00B204F3"/>
    <w:rsid w:val="00B3722B"/>
    <w:rsid w:val="00B441D0"/>
    <w:rsid w:val="00B46C8D"/>
    <w:rsid w:val="00B51EEC"/>
    <w:rsid w:val="00B57769"/>
    <w:rsid w:val="00B61718"/>
    <w:rsid w:val="00B75B47"/>
    <w:rsid w:val="00B77307"/>
    <w:rsid w:val="00B82AB3"/>
    <w:rsid w:val="00B83C9E"/>
    <w:rsid w:val="00B868B2"/>
    <w:rsid w:val="00B94D60"/>
    <w:rsid w:val="00BB433E"/>
    <w:rsid w:val="00C062D5"/>
    <w:rsid w:val="00C40659"/>
    <w:rsid w:val="00C45E6C"/>
    <w:rsid w:val="00C65E0D"/>
    <w:rsid w:val="00C67D0C"/>
    <w:rsid w:val="00C81191"/>
    <w:rsid w:val="00CC7F09"/>
    <w:rsid w:val="00CD4C44"/>
    <w:rsid w:val="00D2117D"/>
    <w:rsid w:val="00D32CCF"/>
    <w:rsid w:val="00D40ED7"/>
    <w:rsid w:val="00D44DAE"/>
    <w:rsid w:val="00D45671"/>
    <w:rsid w:val="00D65198"/>
    <w:rsid w:val="00D672EB"/>
    <w:rsid w:val="00D82976"/>
    <w:rsid w:val="00D86E2E"/>
    <w:rsid w:val="00D874A7"/>
    <w:rsid w:val="00DA1942"/>
    <w:rsid w:val="00DB3474"/>
    <w:rsid w:val="00DB3EF4"/>
    <w:rsid w:val="00DC277B"/>
    <w:rsid w:val="00DC30E2"/>
    <w:rsid w:val="00DC6AFA"/>
    <w:rsid w:val="00DD03C2"/>
    <w:rsid w:val="00DE0C7E"/>
    <w:rsid w:val="00DE6770"/>
    <w:rsid w:val="00E06779"/>
    <w:rsid w:val="00E203A5"/>
    <w:rsid w:val="00E26ED9"/>
    <w:rsid w:val="00E372DA"/>
    <w:rsid w:val="00E37B9C"/>
    <w:rsid w:val="00E62B08"/>
    <w:rsid w:val="00E806EC"/>
    <w:rsid w:val="00E8546D"/>
    <w:rsid w:val="00E85981"/>
    <w:rsid w:val="00E9314B"/>
    <w:rsid w:val="00EA4A21"/>
    <w:rsid w:val="00EB5B84"/>
    <w:rsid w:val="00EC237C"/>
    <w:rsid w:val="00EC6041"/>
    <w:rsid w:val="00EE1780"/>
    <w:rsid w:val="00EE77C7"/>
    <w:rsid w:val="00F23641"/>
    <w:rsid w:val="00F26B35"/>
    <w:rsid w:val="00F3442F"/>
    <w:rsid w:val="00F65B40"/>
    <w:rsid w:val="00F77E59"/>
    <w:rsid w:val="00F80830"/>
    <w:rsid w:val="00F84EA6"/>
    <w:rsid w:val="00FA1FEC"/>
    <w:rsid w:val="00FB7F7B"/>
    <w:rsid w:val="00FD60EE"/>
    <w:rsid w:val="00FF3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2EB"/>
    <w:pPr>
      <w:ind w:left="720"/>
      <w:contextualSpacing/>
    </w:pPr>
  </w:style>
  <w:style w:type="paragraph" w:customStyle="1" w:styleId="ConsPlusNormal">
    <w:name w:val="ConsPlusNormal"/>
    <w:rsid w:val="00394259"/>
    <w:pPr>
      <w:autoSpaceDE w:val="0"/>
      <w:autoSpaceDN w:val="0"/>
      <w:adjustRightInd w:val="0"/>
      <w:spacing w:after="0" w:line="240" w:lineRule="auto"/>
    </w:pPr>
    <w:rPr>
      <w:rFonts w:ascii="Arial" w:eastAsia="Calibri" w:hAnsi="Arial" w:cs="Arial"/>
      <w:sz w:val="20"/>
      <w:szCs w:val="20"/>
    </w:rPr>
  </w:style>
  <w:style w:type="paragraph" w:styleId="a4">
    <w:name w:val="Balloon Text"/>
    <w:basedOn w:val="a"/>
    <w:link w:val="a5"/>
    <w:uiPriority w:val="99"/>
    <w:semiHidden/>
    <w:unhideWhenUsed/>
    <w:rsid w:val="00B773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73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2EB"/>
    <w:pPr>
      <w:ind w:left="720"/>
      <w:contextualSpacing/>
    </w:pPr>
  </w:style>
  <w:style w:type="paragraph" w:customStyle="1" w:styleId="ConsPlusNormal">
    <w:name w:val="ConsPlusNormal"/>
    <w:rsid w:val="00394259"/>
    <w:pPr>
      <w:autoSpaceDE w:val="0"/>
      <w:autoSpaceDN w:val="0"/>
      <w:adjustRightInd w:val="0"/>
      <w:spacing w:after="0" w:line="240" w:lineRule="auto"/>
    </w:pPr>
    <w:rPr>
      <w:rFonts w:ascii="Arial" w:eastAsia="Calibri" w:hAnsi="Arial" w:cs="Arial"/>
      <w:sz w:val="20"/>
      <w:szCs w:val="20"/>
    </w:rPr>
  </w:style>
  <w:style w:type="paragraph" w:styleId="a4">
    <w:name w:val="Balloon Text"/>
    <w:basedOn w:val="a"/>
    <w:link w:val="a5"/>
    <w:uiPriority w:val="99"/>
    <w:semiHidden/>
    <w:unhideWhenUsed/>
    <w:rsid w:val="00B773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7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57883">
      <w:bodyDiv w:val="1"/>
      <w:marLeft w:val="0"/>
      <w:marRight w:val="0"/>
      <w:marTop w:val="0"/>
      <w:marBottom w:val="0"/>
      <w:divBdr>
        <w:top w:val="none" w:sz="0" w:space="0" w:color="auto"/>
        <w:left w:val="none" w:sz="0" w:space="0" w:color="auto"/>
        <w:bottom w:val="none" w:sz="0" w:space="0" w:color="auto"/>
        <w:right w:val="none" w:sz="0" w:space="0" w:color="auto"/>
      </w:divBdr>
    </w:div>
    <w:div w:id="1193883032">
      <w:bodyDiv w:val="1"/>
      <w:marLeft w:val="0"/>
      <w:marRight w:val="0"/>
      <w:marTop w:val="0"/>
      <w:marBottom w:val="0"/>
      <w:divBdr>
        <w:top w:val="none" w:sz="0" w:space="0" w:color="auto"/>
        <w:left w:val="none" w:sz="0" w:space="0" w:color="auto"/>
        <w:bottom w:val="none" w:sz="0" w:space="0" w:color="auto"/>
        <w:right w:val="none" w:sz="0" w:space="0" w:color="auto"/>
      </w:divBdr>
    </w:div>
    <w:div w:id="132331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F51B4-7159-46C4-B4A5-C0B099E0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2651</Words>
  <Characters>15113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 ЧС</dc:creator>
  <cp:lastModifiedBy>ГО ЧС</cp:lastModifiedBy>
  <cp:revision>8</cp:revision>
  <cp:lastPrinted>2022-06-01T05:39:00Z</cp:lastPrinted>
  <dcterms:created xsi:type="dcterms:W3CDTF">2022-04-21T07:53:00Z</dcterms:created>
  <dcterms:modified xsi:type="dcterms:W3CDTF">2022-06-01T07:24:00Z</dcterms:modified>
</cp:coreProperties>
</file>